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tabs>
          <w:tab w:val="left" w:leader="none" w:pos="2830"/>
        </w:tabs>
        <w:spacing w:lineRule="auto" w:line="240"/>
        <w:ind w:left="0" w:hanging="2"/>
        <w:jc w:val="center"/>
        <w:contextualSpacing w:val="false"/>
        <w:rPr>
          <w:szCs w:val="24"/>
        </w:rPr>
      </w:pPr>
      <w:r>
        <w:rPr>
          <w:b/>
          <w:szCs w:val="24"/>
        </w:rPr>
        <w:t>M.</w:t>
      </w:r>
      <w:r>
        <w:rPr>
          <w:b/>
          <w:szCs w:val="24"/>
        </w:rPr>
        <w:t>KALIDASS</w:t>
      </w:r>
    </w:p>
    <w:p>
      <w:pPr>
        <w:pStyle w:val="style0"/>
        <w:widowControl/>
        <w:tabs>
          <w:tab w:val="left" w:leader="none" w:pos="2830"/>
        </w:tabs>
        <w:spacing w:lineRule="auto" w:line="240"/>
        <w:ind w:left="0" w:hanging="2"/>
        <w:jc w:val="both"/>
        <w:contextualSpacing w:val="false"/>
        <w:rPr>
          <w:szCs w:val="24"/>
        </w:rPr>
      </w:pPr>
    </w:p>
    <w:p>
      <w:pPr>
        <w:pStyle w:val="style0"/>
        <w:widowControl/>
        <w:spacing w:lineRule="auto" w:line="240"/>
        <w:ind w:left="0" w:hanging="2"/>
        <w:jc w:val="both"/>
        <w:contextualSpacing w:val="false"/>
        <w:rPr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 xml:space="preserve">Email ID:  </w:t>
      </w:r>
      <w:r>
        <w:rPr>
          <w:b/>
          <w:color w:val="548dd4"/>
          <w:szCs w:val="24"/>
          <w:u w:val="single"/>
        </w:rPr>
        <w:t>kalidassm9</w:t>
      </w:r>
      <w:r>
        <w:rPr>
          <w:b/>
          <w:color w:val="548dd4"/>
          <w:szCs w:val="24"/>
          <w:u w:val="single"/>
        </w:rPr>
        <w:t>@gmail.com</w:t>
      </w:r>
    </w:p>
    <w:p>
      <w:pPr>
        <w:pStyle w:val="style0"/>
        <w:widowControl/>
        <w:tabs>
          <w:tab w:val="left" w:leader="none" w:pos="2830"/>
        </w:tabs>
        <w:spacing w:lineRule="auto" w:line="240"/>
        <w:ind w:left="0" w:hanging="2"/>
        <w:jc w:val="both"/>
        <w:contextualSpacing w:val="false"/>
        <w:rPr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 xml:space="preserve">           Mobile:</w:t>
      </w:r>
      <w:r>
        <w:rPr>
          <w:szCs w:val="24"/>
        </w:rPr>
        <w:t xml:space="preserve"> </w:t>
      </w:r>
      <w:r>
        <w:rPr>
          <w:b/>
          <w:szCs w:val="24"/>
        </w:rPr>
        <w:t xml:space="preserve">+91 </w:t>
      </w:r>
      <w:r>
        <w:rPr>
          <w:b/>
          <w:szCs w:val="24"/>
        </w:rPr>
        <w:t>9789205508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                                                       </w:t>
      </w:r>
    </w:p>
    <w:p>
      <w:pPr>
        <w:pStyle w:val="style0"/>
        <w:widowControl/>
        <w:pBdr>
          <w:bottom w:val="single" w:sz="4" w:space="1" w:color="000000"/>
        </w:pBdr>
        <w:shd w:val="clear" w:color="auto" w:fill="ffffff"/>
        <w:spacing w:after="120" w:lineRule="auto" w:line="240"/>
        <w:ind w:left="0" w:right="-155" w:hanging="2"/>
        <w:jc w:val="both"/>
        <w:contextualSpacing w:val="false"/>
        <w:rPr>
          <w:b/>
          <w:szCs w:val="24"/>
        </w:rPr>
      </w:pPr>
    </w:p>
    <w:p>
      <w:pPr>
        <w:pStyle w:val="style0"/>
        <w:widowControl/>
        <w:pBdr>
          <w:bottom w:val="single" w:sz="4" w:space="1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CAREER OBJECTIVE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  <w:highlight w:val="white"/>
        </w:rPr>
      </w:pPr>
      <w:r>
        <w:rPr>
          <w:szCs w:val="24"/>
          <w:highlight w:val="white"/>
        </w:rPr>
        <w:t xml:space="preserve">           </w:t>
      </w:r>
      <w:r>
        <w:rPr>
          <w:szCs w:val="24"/>
          <w:highlight w:val="white"/>
        </w:rPr>
        <w:t>To employ my knowledge</w:t>
      </w:r>
      <w:bookmarkStart w:id="0" w:name="_GoBack"/>
      <w:bookmarkEnd w:id="0"/>
      <w:r>
        <w:rPr>
          <w:szCs w:val="24"/>
          <w:highlight w:val="white"/>
        </w:rPr>
        <w:t xml:space="preserve"> and ideas in the project handled with dedication and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  <w:highlight w:val="white"/>
        </w:rPr>
      </w:pPr>
      <w:r>
        <w:rPr>
          <w:szCs w:val="24"/>
          <w:highlight w:val="white"/>
        </w:rPr>
        <w:t xml:space="preserve"> punctuality to bring out the results beneficial to the organization</w:t>
      </w:r>
      <w:r>
        <w:rPr>
          <w:szCs w:val="24"/>
          <w:highlight w:val="white"/>
        </w:rPr>
        <w:t>.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color w:val="333333"/>
          <w:szCs w:val="24"/>
          <w:highlight w:val="white"/>
        </w:rPr>
      </w:pPr>
    </w:p>
    <w:p>
      <w:pPr>
        <w:pStyle w:val="style0"/>
        <w:widowControl/>
        <w:pBdr>
          <w:bottom w:val="single" w:sz="4" w:space="1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WORK EXPERIENCE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</w:rPr>
      </w:pPr>
      <w:r>
        <w:rPr>
          <w:b/>
          <w:szCs w:val="24"/>
        </w:rPr>
        <w:t>Company Name:</w:t>
      </w:r>
      <w:r>
        <w:rPr>
          <w:szCs w:val="24"/>
        </w:rPr>
        <w:t xml:space="preserve"> TVS Sundaram </w:t>
      </w:r>
      <w:r>
        <w:rPr>
          <w:szCs w:val="24"/>
        </w:rPr>
        <w:t>fasteners(</w:t>
      </w:r>
      <w:r>
        <w:rPr>
          <w:szCs w:val="24"/>
        </w:rPr>
        <w:t>Autolec division), Poonamallee, Chennai-600056.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</w:rPr>
      </w:pPr>
      <w:r>
        <w:rPr>
          <w:b/>
          <w:szCs w:val="24"/>
        </w:rPr>
        <w:t xml:space="preserve">Company Profile: </w:t>
      </w:r>
      <w:r>
        <w:rPr>
          <w:szCs w:val="24"/>
        </w:rPr>
        <w:t>The Autolec Division has been in existence from 1965 and is today one of the leading manufacturers of Pump Assemblies and Engine Components. Customers are Tata Cummins, Ashok Leyland etc.,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</w:rPr>
      </w:pPr>
      <w:r>
        <w:rPr>
          <w:b/>
          <w:szCs w:val="24"/>
        </w:rPr>
        <w:t>Position:</w:t>
      </w:r>
      <w:r>
        <w:rPr>
          <w:szCs w:val="24"/>
        </w:rPr>
        <w:t xml:space="preserve"> Quality Engineer</w:t>
      </w:r>
    </w:p>
    <w:p>
      <w:pPr>
        <w:pStyle w:val="style0"/>
        <w:numPr>
          <w:ilvl w:val="0"/>
          <w:numId w:val="1"/>
        </w:numPr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Line Inspector.</w:t>
      </w:r>
    </w:p>
    <w:p>
      <w:pPr>
        <w:pStyle w:val="style0"/>
        <w:numPr>
          <w:ilvl w:val="0"/>
          <w:numId w:val="1"/>
        </w:numPr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Final Inspection Quality Incharge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</w:rPr>
      </w:pPr>
      <w:r>
        <w:rPr>
          <w:b/>
          <w:szCs w:val="24"/>
        </w:rPr>
        <w:t>Period:</w:t>
      </w:r>
      <w:r>
        <w:rPr>
          <w:szCs w:val="24"/>
        </w:rPr>
        <w:t xml:space="preserve"> </w:t>
      </w:r>
      <w:r>
        <w:rPr>
          <w:szCs w:val="24"/>
          <w:lang w:val="en-US"/>
        </w:rPr>
        <w:t>5</w:t>
      </w:r>
      <w:r>
        <w:rPr>
          <w:szCs w:val="24"/>
        </w:rPr>
        <w:t xml:space="preserve"> Y</w:t>
      </w:r>
      <w:r>
        <w:rPr>
          <w:szCs w:val="24"/>
        </w:rPr>
        <w:t>ea</w:t>
      </w:r>
      <w:r>
        <w:rPr>
          <w:szCs w:val="24"/>
        </w:rPr>
        <w:t>rs of experience</w:t>
      </w:r>
      <w:r>
        <w:rPr>
          <w:szCs w:val="24"/>
          <w:lang w:val="en-US"/>
        </w:rPr>
        <w:t xml:space="preserve">. </w:t>
      </w:r>
    </w:p>
    <w:p>
      <w:pPr>
        <w:pStyle w:val="style0"/>
        <w:spacing w:lineRule="auto" w:line="276"/>
        <w:ind w:left="0" w:hanging="2"/>
        <w:jc w:val="both"/>
        <w:contextualSpacing w:val="false"/>
        <w:rPr>
          <w:szCs w:val="24"/>
        </w:rPr>
      </w:pPr>
    </w:p>
    <w:p>
      <w:pPr>
        <w:pStyle w:val="style0"/>
        <w:spacing w:lineRule="auto" w:line="276"/>
        <w:ind w:left="0" w:hanging="2"/>
        <w:jc w:val="both"/>
        <w:contextualSpacing w:val="false"/>
        <w:rPr>
          <w:b/>
          <w:szCs w:val="24"/>
          <w:u w:val="single"/>
        </w:rPr>
      </w:pPr>
      <w:r>
        <w:rPr>
          <w:b/>
          <w:szCs w:val="24"/>
          <w:u w:val="single"/>
        </w:rPr>
        <w:t>ROLES AND RESPONSIBILITY: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Execute first off and patrol inspection as per check sheet.</w:t>
      </w:r>
    </w:p>
    <w:p>
      <w:pPr>
        <w:pStyle w:val="style179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/>
      </w:pPr>
      <w:r>
        <w:t xml:space="preserve">Capture process capability at specified interval adherence to cp and cpk monitoring plan </w:t>
      </w:r>
    </w:p>
    <w:p>
      <w:pPr>
        <w:pStyle w:val="style0"/>
        <w:spacing w:lineRule="auto" w:line="240"/>
        <w:ind w:left="718" w:leftChars="0" w:firstLine="0" w:firstLineChars="0"/>
        <w:jc w:val="both"/>
        <w:contextualSpacing w:val="false"/>
        <w:rPr>
          <w:szCs w:val="24"/>
        </w:rPr>
      </w:pPr>
      <w:r>
        <w:rPr>
          <w:szCs w:val="24"/>
        </w:rPr>
        <w:t xml:space="preserve">for </w:t>
      </w:r>
      <w:r>
        <w:rPr>
          <w:szCs w:val="24"/>
        </w:rPr>
        <w:t>once in every month</w:t>
      </w:r>
      <w:r>
        <w:rPr>
          <w:szCs w:val="24"/>
        </w:rPr>
        <w:t>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Monitoring and examining each stage of production.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Carrying out final inspections.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Layout inspection report verification and take corrective action for deviations.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Critical parameter verification and take corrective action for deviations.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Do the process capability study for the Critical parameters.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Take Permanent corrective action for Customer Rejections and complaints.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Prepare monthly quality report for once in every month.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Material Selection for press tools and checking fixture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Proficient in Quality standards 7 QC tools and QC story.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Involved in document preparation such as SPC, FMEA, Standard Operating Procedure (SOP) and Process Flow Chart.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Cs w:val="24"/>
        </w:rPr>
      </w:pPr>
      <w:r>
        <w:rPr>
          <w:szCs w:val="24"/>
        </w:rPr>
        <w:t>Worked extensively with measuring instruments and gauges and awareness about gauge calibration.</w:t>
      </w:r>
    </w:p>
    <w:p>
      <w:pPr>
        <w:pStyle w:val="style0"/>
        <w:numPr>
          <w:ilvl w:val="0"/>
          <w:numId w:val="12"/>
        </w:numPr>
        <w:spacing w:lineRule="auto" w:line="240"/>
        <w:ind w:leftChars="0" w:firstLineChars="0"/>
        <w:jc w:val="both"/>
        <w:contextualSpacing w:val="false"/>
        <w:rPr>
          <w:sz w:val="23"/>
          <w:szCs w:val="23"/>
        </w:rPr>
      </w:pPr>
      <w:r>
        <w:rPr>
          <w:szCs w:val="24"/>
        </w:rPr>
        <w:t xml:space="preserve">Knowledge in handling </w:t>
      </w:r>
      <w:r>
        <w:rPr>
          <w:szCs w:val="24"/>
        </w:rPr>
        <w:t xml:space="preserve">Co-ordinate measuring </w:t>
      </w:r>
      <w:r>
        <w:rPr>
          <w:szCs w:val="24"/>
        </w:rPr>
        <w:t>machine(</w:t>
      </w:r>
      <w:r>
        <w:rPr>
          <w:szCs w:val="24"/>
        </w:rPr>
        <w:t>CMM),</w:t>
      </w:r>
      <w:r>
        <w:rPr>
          <w:szCs w:val="24"/>
        </w:rPr>
        <w:t>2D height gauge, Roughness Tester</w:t>
      </w:r>
      <w:r>
        <w:rPr>
          <w:szCs w:val="24"/>
        </w:rPr>
        <w:t xml:space="preserve">. </w:t>
      </w:r>
    </w:p>
    <w:p>
      <w:pPr>
        <w:pStyle w:val="style0"/>
        <w:spacing w:lineRule="auto" w:line="240"/>
        <w:ind w:left="0" w:leftChars="0" w:firstLine="0" w:firstLineChars="0"/>
        <w:jc w:val="both"/>
        <w:contextualSpacing w:val="false"/>
        <w:rPr>
          <w:szCs w:val="24"/>
        </w:rPr>
      </w:pPr>
    </w:p>
    <w:p>
      <w:pPr>
        <w:pStyle w:val="style0"/>
        <w:spacing w:lineRule="auto" w:line="240"/>
        <w:ind w:left="0" w:leftChars="0" w:firstLine="0" w:firstLineChars="0"/>
        <w:jc w:val="both"/>
        <w:contextualSpacing w:val="false"/>
        <w:rPr>
          <w:sz w:val="23"/>
          <w:szCs w:val="23"/>
        </w:rPr>
      </w:pPr>
    </w:p>
    <w:p>
      <w:pPr>
        <w:pStyle w:val="style0"/>
        <w:ind w:left="0" w:hanging="2"/>
        <w:contextualSpacing w:val="false"/>
        <w:rPr>
          <w:szCs w:val="24"/>
        </w:rPr>
      </w:pPr>
      <w:r>
        <w:rPr>
          <w:b/>
          <w:szCs w:val="24"/>
        </w:rPr>
        <w:t xml:space="preserve">CUSTOMERS: </w:t>
      </w:r>
      <w:r>
        <w:rPr>
          <w:szCs w:val="24"/>
        </w:rPr>
        <w:t>Mahindra &amp; Mahindra, Tata Motor, Ashok Leyland, Swaraj Mazda, Volvo Eicher, Daimler</w:t>
      </w:r>
      <w:r>
        <w:rPr>
          <w:szCs w:val="24"/>
        </w:rPr>
        <w:t>.</w:t>
      </w:r>
    </w:p>
    <w:p>
      <w:pPr>
        <w:pStyle w:val="style0"/>
        <w:ind w:left="0" w:hanging="2"/>
        <w:contextualSpacing w:val="false"/>
        <w:rPr>
          <w:rFonts w:ascii="Noto Sans Symbols" w:cs="Noto Sans Symbols" w:eastAsia="Noto Sans Symbols" w:hAnsi="Noto Sans Symbols"/>
          <w:sz w:val="23"/>
          <w:szCs w:val="23"/>
        </w:rPr>
      </w:pPr>
    </w:p>
    <w:p>
      <w:pPr>
        <w:pStyle w:val="style0"/>
        <w:widowControl/>
        <w:pBdr>
          <w:bottom w:val="single" w:sz="4" w:space="1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SOFTWARE SKIL</w:t>
      </w:r>
      <w:r>
        <w:rPr>
          <w:b/>
          <w:szCs w:val="24"/>
        </w:rPr>
        <w:t>LS</w:t>
      </w:r>
    </w:p>
    <w:p>
      <w:pPr>
        <w:pStyle w:val="style179"/>
        <w:numPr>
          <w:ilvl w:val="0"/>
          <w:numId w:val="30"/>
        </w:numPr>
        <w:spacing w:lineRule="auto" w:line="276"/>
        <w:ind w:leftChars="0" w:firstLineChars="0"/>
        <w:jc w:val="both"/>
        <w:contextualSpacing w:val="false"/>
        <w:rPr/>
      </w:pPr>
      <w:r>
        <w:t>AutoCAD Basic.</w:t>
      </w:r>
    </w:p>
    <w:p>
      <w:pPr>
        <w:pStyle w:val="style179"/>
        <w:numPr>
          <w:ilvl w:val="0"/>
          <w:numId w:val="30"/>
        </w:numPr>
        <w:spacing w:lineRule="auto" w:line="276"/>
        <w:ind w:leftChars="0" w:firstLineChars="0"/>
        <w:jc w:val="both"/>
        <w:contextualSpacing w:val="false"/>
        <w:rPr/>
      </w:pPr>
      <w:r>
        <w:t>PROE,ANSYS</w:t>
      </w:r>
      <w:r>
        <w:t>.</w:t>
      </w:r>
    </w:p>
    <w:p>
      <w:pPr>
        <w:pStyle w:val="style179"/>
        <w:spacing w:lineRule="auto" w:line="276"/>
        <w:ind w:left="718" w:leftChars="0" w:firstLine="0" w:firstLineChars="0"/>
        <w:jc w:val="both"/>
        <w:contextualSpacing w:val="false"/>
        <w:rPr/>
      </w:pPr>
    </w:p>
    <w:p>
      <w:pPr>
        <w:pStyle w:val="style0"/>
        <w:widowControl/>
        <w:pBdr>
          <w:bottom w:val="single" w:sz="4" w:space="1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EDUCATIONAL PROFILE</w:t>
      </w:r>
    </w:p>
    <w:tbl>
      <w:tblPr>
        <w:tblStyle w:val="style4104"/>
        <w:tblW w:w="9364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800"/>
        <w:gridCol w:w="2610"/>
        <w:gridCol w:w="1874"/>
        <w:gridCol w:w="1232"/>
        <w:gridCol w:w="1848"/>
      </w:tblGrid>
      <w:tr>
        <w:trPr>
          <w:trHeight w:val="43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Cs w:val="24"/>
              </w:rPr>
            </w:pPr>
            <w:r>
              <w:rPr>
                <w:b/>
                <w:szCs w:val="24"/>
              </w:rPr>
              <w:t>Qualification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Cs w:val="24"/>
              </w:rPr>
            </w:pPr>
            <w:r>
              <w:rPr>
                <w:b/>
                <w:szCs w:val="24"/>
              </w:rPr>
              <w:t>Name of the Institution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Cs w:val="24"/>
              </w:rPr>
            </w:pPr>
            <w:r>
              <w:rPr>
                <w:b/>
                <w:szCs w:val="24"/>
              </w:rPr>
              <w:t>Board/ University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Cs w:val="24"/>
              </w:rPr>
            </w:pPr>
            <w:r>
              <w:rPr>
                <w:b/>
                <w:szCs w:val="24"/>
              </w:rPr>
              <w:t xml:space="preserve">Year </w:t>
            </w:r>
            <w:r>
              <w:rPr>
                <w:b/>
                <w:szCs w:val="24"/>
              </w:rPr>
              <w:t>Of</w:t>
            </w:r>
            <w:r>
              <w:rPr>
                <w:b/>
                <w:szCs w:val="24"/>
              </w:rPr>
              <w:t xml:space="preserve"> Passing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Cs w:val="24"/>
              </w:rPr>
            </w:pPr>
            <w:r>
              <w:rPr>
                <w:b/>
                <w:szCs w:val="24"/>
              </w:rPr>
              <w:t>Percentage/ CGPA</w:t>
            </w:r>
          </w:p>
        </w:tc>
      </w:tr>
      <w:tr>
        <w:tblPrEx/>
        <w:trPr>
          <w:trHeight w:val="40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B.E</w:t>
            </w: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(mechanical engineering)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leftChars="0" w:firstLine="0" w:firstLineChars="0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Gojan school </w:t>
            </w:r>
            <w:r>
              <w:rPr>
                <w:sz w:val="22"/>
                <w:szCs w:val="22"/>
              </w:rPr>
              <w:t>of  business</w:t>
            </w:r>
            <w:r>
              <w:rPr>
                <w:sz w:val="22"/>
                <w:szCs w:val="22"/>
              </w:rPr>
              <w:t xml:space="preserve"> and technology, Redhills.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University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20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spacing w:after="20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19</w:t>
            </w:r>
          </w:p>
        </w:tc>
      </w:tr>
      <w:tr>
        <w:tblPrEx/>
        <w:trPr>
          <w:trHeight w:val="92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bookmarkStart w:id="1" w:name="_gjdgxs" w:colFirst="0" w:colLast="0"/>
          <w:bookmarkEnd w:id="1"/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200"/>
              <w:ind w:left="0" w:leftChars="0" w:firstLine="0" w:firstLineChars="0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</w:t>
            </w:r>
            <w:r>
              <w:rPr>
                <w:sz w:val="22"/>
                <w:szCs w:val="22"/>
              </w:rPr>
              <w:t xml:space="preserve"> Higher     Secondary School, Kavaraipettai.</w:t>
            </w:r>
          </w:p>
          <w:p>
            <w:pPr>
              <w:pStyle w:val="style0"/>
              <w:spacing w:after="200"/>
              <w:ind w:left="0" w:leftChars="0" w:firstLine="0" w:firstLineChars="0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Board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>
        <w:tblPrEx/>
        <w:trPr>
          <w:trHeight w:val="420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SSLC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20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K.L.K </w:t>
            </w:r>
            <w:r>
              <w:rPr>
                <w:sz w:val="22"/>
                <w:szCs w:val="22"/>
              </w:rPr>
              <w:t>Gov</w:t>
            </w:r>
            <w:r>
              <w:rPr>
                <w:sz w:val="22"/>
                <w:szCs w:val="22"/>
              </w:rPr>
              <w:t xml:space="preserve">ernment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Higher</w:t>
            </w:r>
            <w:r>
              <w:rPr>
                <w:sz w:val="22"/>
                <w:szCs w:val="22"/>
              </w:rPr>
              <w:t xml:space="preserve"> Secondary School,Gummidipundi.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Board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</w:tr>
    </w:tbl>
    <w:p>
      <w:pPr>
        <w:pStyle w:val="style0"/>
        <w:widowControl/>
        <w:pBdr>
          <w:bottom w:val="single" w:sz="6" w:space="2" w:color="000000"/>
        </w:pBdr>
        <w:shd w:val="clear" w:color="auto" w:fill="ffffff"/>
        <w:spacing w:after="120" w:lineRule="auto" w:line="240"/>
        <w:ind w:left="0" w:right="-155" w:hanging="2"/>
        <w:jc w:val="center"/>
        <w:contextualSpacing w:val="fals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>
      <w:pPr>
        <w:pStyle w:val="style0"/>
        <w:spacing w:after="21" w:lineRule="auto" w:line="259"/>
        <w:ind w:left="0" w:hanging="2"/>
        <w:contextualSpacing w:val="false"/>
        <w:rPr>
          <w:szCs w:val="24"/>
        </w:rPr>
      </w:pP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szCs w:val="24"/>
          <w:u w:val="single"/>
        </w:rPr>
      </w:pPr>
      <w:r>
        <w:rPr>
          <w:b/>
          <w:szCs w:val="24"/>
        </w:rPr>
        <w:t>AREA OF INTEREST</w:t>
      </w:r>
    </w:p>
    <w:p>
      <w:pPr>
        <w:pStyle w:val="style179"/>
        <w:numPr>
          <w:ilvl w:val="0"/>
          <w:numId w:val="20"/>
        </w:numPr>
        <w:spacing w:lineRule="auto" w:line="276"/>
        <w:ind w:leftChars="0" w:firstLineChars="0"/>
        <w:jc w:val="both"/>
        <w:rPr/>
      </w:pPr>
      <w:r>
        <w:t>Designing.</w:t>
      </w:r>
    </w:p>
    <w:p>
      <w:pPr>
        <w:pStyle w:val="style179"/>
        <w:numPr>
          <w:ilvl w:val="0"/>
          <w:numId w:val="22"/>
        </w:numPr>
        <w:spacing w:lineRule="auto" w:line="276"/>
        <w:ind w:leftChars="0" w:firstLineChars="0"/>
        <w:jc w:val="both"/>
        <w:rPr/>
      </w:pPr>
      <w:r>
        <w:t>Quality Control.</w:t>
      </w:r>
    </w:p>
    <w:p>
      <w:pPr>
        <w:pStyle w:val="style179"/>
        <w:spacing w:lineRule="auto" w:line="276"/>
        <w:ind w:left="893" w:leftChars="0" w:firstLine="0" w:firstLineChars="0"/>
        <w:jc w:val="both"/>
        <w:rPr/>
      </w:pP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szCs w:val="24"/>
          <w:u w:val="single"/>
        </w:rPr>
      </w:pPr>
      <w:r>
        <w:rPr>
          <w:b/>
          <w:szCs w:val="24"/>
        </w:rPr>
        <w:t>CO-CURRICULAR ACTIVITIES</w:t>
      </w:r>
    </w:p>
    <w:p>
      <w:pPr>
        <w:pStyle w:val="style0"/>
        <w:numPr>
          <w:ilvl w:val="0"/>
          <w:numId w:val="22"/>
        </w:numPr>
        <w:ind w:leftChars="0" w:firstLineChars="0"/>
        <w:jc w:val="both"/>
        <w:rPr>
          <w:szCs w:val="24"/>
        </w:rPr>
      </w:pPr>
      <w:r>
        <w:rPr>
          <w:szCs w:val="24"/>
        </w:rPr>
        <w:t>Undergone CATIA Training at ‘CADDAM TECHNOLOGIES’.</w:t>
      </w:r>
    </w:p>
    <w:p>
      <w:pPr>
        <w:pStyle w:val="style0"/>
        <w:numPr>
          <w:ilvl w:val="0"/>
          <w:numId w:val="22"/>
        </w:numPr>
        <w:ind w:leftChars="0" w:firstLineChars="0"/>
        <w:jc w:val="both"/>
        <w:rPr>
          <w:szCs w:val="24"/>
        </w:rPr>
      </w:pPr>
      <w:r>
        <w:rPr>
          <w:szCs w:val="24"/>
        </w:rPr>
        <w:t xml:space="preserve">Attended </w:t>
      </w:r>
      <w:r>
        <w:rPr>
          <w:szCs w:val="24"/>
        </w:rPr>
        <w:t>a</w:t>
      </w:r>
      <w:r>
        <w:rPr>
          <w:szCs w:val="24"/>
        </w:rPr>
        <w:t xml:space="preserve"> I</w:t>
      </w:r>
      <w:r>
        <w:rPr>
          <w:szCs w:val="24"/>
        </w:rPr>
        <w:t>n</w:t>
      </w:r>
      <w:r>
        <w:rPr>
          <w:szCs w:val="24"/>
        </w:rPr>
        <w:t>plant Training in Chennai port trust.</w:t>
      </w:r>
    </w:p>
    <w:p>
      <w:pPr>
        <w:pStyle w:val="style0"/>
        <w:ind w:left="893" w:leftChars="0" w:firstLine="0" w:firstLineChars="0"/>
        <w:jc w:val="both"/>
        <w:rPr>
          <w:szCs w:val="24"/>
        </w:rPr>
      </w:pP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szCs w:val="24"/>
          <w:u w:val="single"/>
        </w:rPr>
      </w:pPr>
      <w:r>
        <w:rPr>
          <w:b/>
          <w:szCs w:val="24"/>
        </w:rPr>
        <w:t>PERSONAL SKILLS</w:t>
      </w:r>
    </w:p>
    <w:p>
      <w:pPr>
        <w:pStyle w:val="style0"/>
        <w:numPr>
          <w:ilvl w:val="0"/>
          <w:numId w:val="24"/>
        </w:numPr>
        <w:tabs>
          <w:tab w:val="left" w:leader="none" w:pos="540"/>
        </w:tabs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Am optimistic person.</w:t>
      </w:r>
    </w:p>
    <w:p>
      <w:pPr>
        <w:pStyle w:val="style0"/>
        <w:numPr>
          <w:ilvl w:val="0"/>
          <w:numId w:val="24"/>
        </w:numPr>
        <w:tabs>
          <w:tab w:val="left" w:leader="none" w:pos="540"/>
        </w:tabs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Good listener.</w:t>
      </w:r>
    </w:p>
    <w:p>
      <w:pPr>
        <w:pStyle w:val="style0"/>
        <w:numPr>
          <w:ilvl w:val="0"/>
          <w:numId w:val="24"/>
        </w:numPr>
        <w:tabs>
          <w:tab w:val="left" w:leader="none" w:pos="540"/>
        </w:tabs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Leadership Qualities.</w:t>
      </w:r>
    </w:p>
    <w:p>
      <w:pPr>
        <w:pStyle w:val="style0"/>
        <w:numPr>
          <w:ilvl w:val="0"/>
          <w:numId w:val="24"/>
        </w:numPr>
        <w:tabs>
          <w:tab w:val="left" w:leader="none" w:pos="540"/>
        </w:tabs>
        <w:spacing w:lineRule="auto" w:line="276"/>
        <w:ind w:leftChars="0" w:firstLineChars="0"/>
        <w:jc w:val="both"/>
        <w:rPr>
          <w:szCs w:val="24"/>
        </w:rPr>
      </w:pPr>
      <w:r>
        <w:rPr>
          <w:szCs w:val="24"/>
        </w:rPr>
        <w:t>Self confidence and Hard working.</w:t>
      </w:r>
    </w:p>
    <w:p>
      <w:pPr>
        <w:pStyle w:val="style0"/>
        <w:tabs>
          <w:tab w:val="left" w:leader="none" w:pos="540"/>
        </w:tabs>
        <w:spacing w:lineRule="auto" w:line="276"/>
        <w:ind w:left="533" w:leftChars="0" w:firstLine="0" w:firstLineChars="0"/>
        <w:jc w:val="both"/>
        <w:rPr>
          <w:szCs w:val="24"/>
        </w:rPr>
      </w:pP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40"/>
        <w:ind w:left="0" w:right="-155" w:hanging="2"/>
        <w:jc w:val="both"/>
        <w:contextualSpacing w:val="false"/>
        <w:rPr>
          <w:szCs w:val="24"/>
          <w:u w:val="single"/>
        </w:rPr>
      </w:pPr>
      <w:r>
        <w:rPr>
          <w:b/>
          <w:szCs w:val="24"/>
        </w:rPr>
        <w:t>EXTRA-CURRICULAR ACTIVITIES</w:t>
      </w:r>
    </w:p>
    <w:p>
      <w:pPr>
        <w:pStyle w:val="style179"/>
        <w:widowControl/>
        <w:numPr>
          <w:ilvl w:val="0"/>
          <w:numId w:val="25"/>
        </w:numPr>
        <w:spacing w:lineRule="auto" w:line="240"/>
        <w:ind w:leftChars="0" w:firstLineChars="0"/>
        <w:jc w:val="both"/>
        <w:contextualSpacing w:val="false"/>
        <w:rPr/>
      </w:pPr>
      <w:r>
        <w:t xml:space="preserve">Best trainee award is given by </w:t>
      </w:r>
      <w:r>
        <w:t>VICE-</w:t>
      </w:r>
      <w:r>
        <w:t>PRESIDENT(</w:t>
      </w:r>
      <w:r>
        <w:t>SUNDARAM FASTNERS).</w:t>
      </w:r>
    </w:p>
    <w:p>
      <w:pPr>
        <w:pStyle w:val="style179"/>
        <w:widowControl/>
        <w:numPr>
          <w:ilvl w:val="0"/>
          <w:numId w:val="25"/>
        </w:numPr>
        <w:spacing w:lineRule="auto" w:line="240"/>
        <w:ind w:leftChars="0" w:firstLineChars="0"/>
        <w:jc w:val="both"/>
        <w:contextualSpacing w:val="false"/>
        <w:rPr/>
      </w:pPr>
      <w:r>
        <w:t>Member of the Quality circle team in my company.</w:t>
      </w:r>
    </w:p>
    <w:p>
      <w:pPr>
        <w:pStyle w:val="style179"/>
        <w:widowControl/>
        <w:numPr>
          <w:ilvl w:val="0"/>
          <w:numId w:val="25"/>
        </w:numPr>
        <w:spacing w:lineRule="auto" w:line="240"/>
        <w:ind w:leftChars="0" w:firstLineChars="0"/>
        <w:jc w:val="both"/>
        <w:contextualSpacing w:val="false"/>
        <w:rPr/>
      </w:pPr>
      <w:r>
        <w:t xml:space="preserve">Participated in many Quality </w:t>
      </w:r>
      <w:r>
        <w:t>circle</w:t>
      </w:r>
      <w:r>
        <w:t>-Kaizen competitions.</w:t>
      </w:r>
    </w:p>
    <w:p>
      <w:pPr>
        <w:pStyle w:val="style179"/>
        <w:widowControl/>
        <w:numPr>
          <w:ilvl w:val="0"/>
          <w:numId w:val="25"/>
        </w:numPr>
        <w:spacing w:lineRule="auto" w:line="240"/>
        <w:ind w:leftChars="0" w:firstLineChars="0"/>
        <w:jc w:val="both"/>
        <w:contextualSpacing w:val="false"/>
        <w:rPr/>
      </w:pPr>
      <w:r>
        <w:t xml:space="preserve">School </w:t>
      </w:r>
      <w:r>
        <w:t>P</w:t>
      </w:r>
      <w:r>
        <w:t>eople Leader of K.L.K.Gov hr sec school,</w:t>
      </w:r>
      <w:r>
        <w:t xml:space="preserve"> </w:t>
      </w:r>
      <w:r>
        <w:t>gummidip</w:t>
      </w:r>
      <w:r>
        <w:t>oo</w:t>
      </w:r>
      <w:r>
        <w:t>ndi during 2006 and 2007.</w:t>
      </w:r>
    </w:p>
    <w:p>
      <w:pPr>
        <w:pStyle w:val="style179"/>
        <w:widowControl/>
        <w:spacing w:lineRule="auto" w:line="240"/>
        <w:ind w:left="893" w:leftChars="0" w:firstLine="0" w:firstLineChars="0"/>
        <w:jc w:val="both"/>
        <w:contextualSpacing w:val="false"/>
        <w:rPr/>
      </w:pPr>
    </w:p>
    <w:p>
      <w:pPr>
        <w:pStyle w:val="style179"/>
        <w:widowControl/>
        <w:spacing w:lineRule="auto" w:line="240"/>
        <w:ind w:left="893" w:leftChars="0" w:firstLine="0" w:firstLineChars="0"/>
        <w:jc w:val="both"/>
        <w:contextualSpacing w:val="false"/>
        <w:rPr/>
      </w:pP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76"/>
        <w:ind w:left="0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PERSONAL DETAILS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>Father’s name</w:t>
      </w:r>
      <w:r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>A.MUNUSAMY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>Date of birth</w:t>
      </w:r>
      <w:r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>2</w:t>
      </w:r>
      <w:r>
        <w:rPr>
          <w:szCs w:val="24"/>
        </w:rPr>
        <w:t>9.05.1995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>Gender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>Male</w:t>
      </w:r>
      <w:r>
        <w:rPr>
          <w:szCs w:val="24"/>
        </w:rPr>
        <w:tab/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>Language</w:t>
      </w:r>
      <w:r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 xml:space="preserve">English, Tamil  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>Nationality</w:t>
      </w:r>
      <w:r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>Hindu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 xml:space="preserve">Address         </w:t>
      </w:r>
      <w:r>
        <w:rPr>
          <w:szCs w:val="24"/>
        </w:rPr>
        <w:t xml:space="preserve">  :</w:t>
      </w:r>
      <w:r>
        <w:rPr>
          <w:szCs w:val="24"/>
        </w:rPr>
        <w:t xml:space="preserve">           No.131,Thabal street, old gummidipundi,</w:t>
      </w:r>
    </w:p>
    <w:p>
      <w:pPr>
        <w:pStyle w:val="style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 xml:space="preserve">                                    Gummidipundi </w:t>
      </w:r>
      <w:r>
        <w:rPr>
          <w:szCs w:val="24"/>
        </w:rPr>
        <w:t>Taluk,Thiruvallur</w:t>
      </w:r>
      <w:r>
        <w:rPr>
          <w:szCs w:val="24"/>
        </w:rPr>
        <w:t xml:space="preserve"> district.</w:t>
      </w:r>
    </w:p>
    <w:p>
      <w:pPr>
        <w:pStyle w:val="style0"/>
        <w:widowControl/>
        <w:pBdr>
          <w:bottom w:val="single" w:sz="6" w:space="2" w:color="000000"/>
        </w:pBdr>
        <w:shd w:val="clear" w:color="auto" w:fill="d9d9d9"/>
        <w:spacing w:after="120" w:lineRule="auto" w:line="240"/>
        <w:ind w:left="0" w:hanging="2"/>
        <w:jc w:val="both"/>
        <w:contextualSpacing w:val="false"/>
        <w:rPr>
          <w:b/>
          <w:szCs w:val="24"/>
        </w:rPr>
      </w:pPr>
      <w:r>
        <w:rPr>
          <w:b/>
          <w:szCs w:val="24"/>
        </w:rPr>
        <w:t>DECLARATION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I, hereby declare that all the information given above is true to best of my knowledge and belief.                                                                   </w:t>
      </w:r>
      <w:r>
        <w:rPr>
          <w:szCs w:val="24"/>
        </w:rPr>
        <w:tab/>
      </w:r>
    </w:p>
    <w:p>
      <w:pPr>
        <w:pStyle w:val="style0"/>
        <w:widowControl/>
        <w:spacing w:lineRule="auto" w:line="240"/>
        <w:ind w:left="0" w:hanging="2"/>
        <w:jc w:val="both"/>
        <w:contextualSpacing w:val="false"/>
        <w:rPr>
          <w:szCs w:val="24"/>
        </w:rPr>
      </w:pPr>
    </w:p>
    <w:p>
      <w:pPr>
        <w:pStyle w:val="style0"/>
        <w:widowControl/>
        <w:spacing w:lineRule="auto" w:line="240"/>
        <w:ind w:left="0" w:hanging="2"/>
        <w:jc w:val="both"/>
        <w:contextualSpacing w:val="false"/>
        <w:rPr>
          <w:szCs w:val="24"/>
        </w:rPr>
      </w:pPr>
    </w:p>
    <w:p>
      <w:pPr>
        <w:pStyle w:val="style0"/>
        <w:widowControl/>
        <w:tabs>
          <w:tab w:val="left" w:leader="none" w:pos="6578"/>
        </w:tabs>
        <w:spacing w:lineRule="auto" w:line="240"/>
        <w:ind w:left="0" w:hanging="2"/>
        <w:contextualSpacing w:val="false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 xml:space="preserve">    </w:t>
      </w:r>
      <w:r>
        <w:rPr>
          <w:b/>
          <w:szCs w:val="24"/>
        </w:rPr>
        <w:t>SIGNATURE</w:t>
      </w:r>
    </w:p>
    <w:p>
      <w:pPr>
        <w:pStyle w:val="style0"/>
        <w:widowControl/>
        <w:spacing w:lineRule="auto" w:line="240"/>
        <w:ind w:left="0" w:hanging="2"/>
        <w:jc w:val="both"/>
        <w:contextualSpacing w:val="false"/>
        <w:rPr>
          <w:szCs w:val="24"/>
        </w:rPr>
      </w:pPr>
      <w:r>
        <w:rPr>
          <w:szCs w:val="24"/>
        </w:rPr>
        <w:t xml:space="preserve">Place: </w:t>
      </w:r>
      <w:r>
        <w:rPr>
          <w:szCs w:val="24"/>
        </w:rPr>
        <w:t>Chennai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b/>
          <w:szCs w:val="24"/>
        </w:rPr>
        <w:t xml:space="preserve">   (</w:t>
      </w:r>
      <w:r>
        <w:rPr>
          <w:b/>
          <w:szCs w:val="24"/>
        </w:rPr>
        <w:t>KALIDASS M)</w:t>
      </w:r>
      <w:r>
        <w:rPr>
          <w:b/>
          <w:szCs w:val="24"/>
        </w:rPr>
        <w:t xml:space="preserve">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</w:t>
      </w:r>
    </w:p>
    <w:sectPr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464BBA"/>
    <w:lvl w:ilvl="0" w:tplc="4009000B">
      <w:start w:val="1"/>
      <w:numFmt w:val="bullet"/>
      <w:lvlText w:val=""/>
      <w:lvlJc w:val="left"/>
      <w:pPr>
        <w:ind w:left="15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DE3DD0"/>
    <w:lvl w:ilvl="0" w:tplc="40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C6A5FC"/>
    <w:lvl w:ilvl="0" w:tplc="4009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A109DF2"/>
    <w:lvl w:ilvl="0" w:tplc="40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1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6E2D9B6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BE8A54A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8E72429C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7">
    <w:nsid w:val="00000007"/>
    <w:multiLevelType w:val="hybridMultilevel"/>
    <w:tmpl w:val="575CE88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9E493D0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654249A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210D65C"/>
    <w:lvl w:ilvl="0" w:tplc="4009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9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CA09504"/>
    <w:lvl w:ilvl="0" w:tplc="4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5DE4F76"/>
    <w:lvl w:ilvl="0" w:tplc="40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1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7DE0534"/>
    <w:lvl w:ilvl="0" w:tplc="400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3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0D6047E"/>
    <w:lvl w:ilvl="0" w:tplc="40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1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5F445B0"/>
    <w:lvl w:ilvl="0" w:tplc="8266F920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/>
        <w:i w:val="false"/>
        <w:sz w:val="32"/>
        <w14:stylisticSets xmlns:w14="http://schemas.microsoft.com/office/word/2010/wordml">
          <w14:styleSet w14:id="1"/>
        </w14:stylisticSets>
      </w:rPr>
    </w:lvl>
    <w:lvl w:ilvl="1" w:tplc="40090003" w:tentative="1">
      <w:start w:val="1"/>
      <w:numFmt w:val="bullet"/>
      <w:lvlText w:val="o"/>
      <w:lvlJc w:val="left"/>
      <w:pPr>
        <w:ind w:left="22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7A2C67B4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7">
    <w:nsid w:val="00000011"/>
    <w:multiLevelType w:val="multilevel"/>
    <w:tmpl w:val="F5ECE2AE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8">
    <w:nsid w:val="00000012"/>
    <w:multiLevelType w:val="hybridMultilevel"/>
    <w:tmpl w:val="89B0C37A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B9EE742"/>
    <w:lvl w:ilvl="0" w:tplc="40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1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CB6DAB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A36106C"/>
    <w:lvl w:ilvl="0" w:tplc="02582E56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false"/>
        <w:i w:val="false"/>
        <w:sz w:val="36"/>
        <w14:stylisticSets xmlns:w14="http://schemas.microsoft.com/office/word/2010/wordml">
          <w14:styleSet w14:id="1"/>
        </w14:stylisticSets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734B388"/>
    <w:lvl w:ilvl="0" w:tplc="4009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65CE2D54"/>
    <w:lvl w:ilvl="0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  <w:vertAlign w:val="baseline"/>
      </w:rPr>
    </w:lvl>
  </w:abstractNum>
  <w:abstractNum w:abstractNumId="24">
    <w:nsid w:val="00000018"/>
    <w:multiLevelType w:val="hybridMultilevel"/>
    <w:tmpl w:val="5BA2C60A"/>
    <w:lvl w:ilvl="0" w:tplc="043AA18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14:stylisticSets xmlns:w14="http://schemas.microsoft.com/office/word/2010/wordml">
          <w14:styleSet w14:id="1"/>
        </w14:stylisticSets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35CC545A"/>
    <w:lvl w:ilvl="0" w:tplc="EF2CEEAA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/>
        <w:i w:val="false"/>
        <w:sz w:val="36"/>
        <w:szCs w:val="36"/>
        <w14:stylisticSets xmlns:w14="http://schemas.microsoft.com/office/word/2010/wordml">
          <w14:styleSet w14:id="1"/>
        </w14:stylisticSets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461042DC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7">
    <w:nsid w:val="0000001B"/>
    <w:multiLevelType w:val="hybridMultilevel"/>
    <w:tmpl w:val="7FC2CD5C"/>
    <w:lvl w:ilvl="0" w:tplc="4009000F">
      <w:start w:val="1"/>
      <w:numFmt w:val="decimal"/>
      <w:lvlText w:val="%1."/>
      <w:lvlJc w:val="left"/>
      <w:pPr>
        <w:ind w:left="1555" w:hanging="360"/>
      </w:pPr>
    </w:lvl>
    <w:lvl w:ilvl="1" w:tplc="40090019" w:tentative="1">
      <w:start w:val="1"/>
      <w:numFmt w:val="lowerLetter"/>
      <w:lvlText w:val="%2."/>
      <w:lvlJc w:val="left"/>
      <w:pPr>
        <w:ind w:left="2275" w:hanging="360"/>
      </w:pPr>
    </w:lvl>
    <w:lvl w:ilvl="2" w:tplc="4009001B" w:tentative="1">
      <w:start w:val="1"/>
      <w:numFmt w:val="lowerRoman"/>
      <w:lvlText w:val="%3."/>
      <w:lvlJc w:val="right"/>
      <w:pPr>
        <w:ind w:left="2995" w:hanging="180"/>
      </w:pPr>
    </w:lvl>
    <w:lvl w:ilvl="3" w:tplc="4009000F" w:tentative="1">
      <w:start w:val="1"/>
      <w:numFmt w:val="decimal"/>
      <w:lvlText w:val="%4."/>
      <w:lvlJc w:val="left"/>
      <w:pPr>
        <w:ind w:left="3715" w:hanging="360"/>
      </w:pPr>
    </w:lvl>
    <w:lvl w:ilvl="4" w:tplc="40090019" w:tentative="1">
      <w:start w:val="1"/>
      <w:numFmt w:val="lowerLetter"/>
      <w:lvlText w:val="%5."/>
      <w:lvlJc w:val="left"/>
      <w:pPr>
        <w:ind w:left="4435" w:hanging="360"/>
      </w:pPr>
    </w:lvl>
    <w:lvl w:ilvl="5" w:tplc="4009001B" w:tentative="1">
      <w:start w:val="1"/>
      <w:numFmt w:val="lowerRoman"/>
      <w:lvlText w:val="%6."/>
      <w:lvlJc w:val="right"/>
      <w:pPr>
        <w:ind w:left="5155" w:hanging="180"/>
      </w:pPr>
    </w:lvl>
    <w:lvl w:ilvl="6" w:tplc="4009000F" w:tentative="1">
      <w:start w:val="1"/>
      <w:numFmt w:val="decimal"/>
      <w:lvlText w:val="%7."/>
      <w:lvlJc w:val="left"/>
      <w:pPr>
        <w:ind w:left="5875" w:hanging="360"/>
      </w:pPr>
    </w:lvl>
    <w:lvl w:ilvl="7" w:tplc="40090019" w:tentative="1">
      <w:start w:val="1"/>
      <w:numFmt w:val="lowerLetter"/>
      <w:lvlText w:val="%8."/>
      <w:lvlJc w:val="left"/>
      <w:pPr>
        <w:ind w:left="6595" w:hanging="360"/>
      </w:pPr>
    </w:lvl>
    <w:lvl w:ilvl="8" w:tplc="40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8">
    <w:nsid w:val="0000001C"/>
    <w:multiLevelType w:val="hybridMultilevel"/>
    <w:tmpl w:val="86201EB2"/>
    <w:lvl w:ilvl="0" w:tplc="4009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45902B8C"/>
    <w:lvl w:ilvl="0">
      <w:start w:val="1"/>
      <w:numFmt w:val="bullet"/>
      <w:lvlText w:val="●"/>
      <w:lvlJc w:val="left"/>
      <w:pPr>
        <w:ind w:left="728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8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8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8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8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8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8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8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8" w:firstLine="6120"/>
      </w:pPr>
      <w:rPr>
        <w:rFonts w:ascii="Arial" w:cs="Arial" w:eastAsia="Arial" w:hAnsi="Arial"/>
        <w:vertAlign w:val="baseline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6"/>
  </w:num>
  <w:num w:numId="5">
    <w:abstractNumId w:val="16"/>
  </w:num>
  <w:num w:numId="6">
    <w:abstractNumId w:val="29"/>
  </w:num>
  <w:num w:numId="7">
    <w:abstractNumId w:val="6"/>
  </w:num>
  <w:num w:numId="8">
    <w:abstractNumId w:val="9"/>
  </w:num>
  <w:num w:numId="9">
    <w:abstractNumId w:val="4"/>
  </w:num>
  <w:num w:numId="10">
    <w:abstractNumId w:val="18"/>
  </w:num>
  <w:num w:numId="11">
    <w:abstractNumId w:val="1"/>
  </w:num>
  <w:num w:numId="12">
    <w:abstractNumId w:val="24"/>
  </w:num>
  <w:num w:numId="13">
    <w:abstractNumId w:val="10"/>
  </w:num>
  <w:num w:numId="14">
    <w:abstractNumId w:val="13"/>
  </w:num>
  <w:num w:numId="15">
    <w:abstractNumId w:val="7"/>
  </w:num>
  <w:num w:numId="16">
    <w:abstractNumId w:val="11"/>
  </w:num>
  <w:num w:numId="17">
    <w:abstractNumId w:val="2"/>
  </w:num>
  <w:num w:numId="18">
    <w:abstractNumId w:val="8"/>
  </w:num>
  <w:num w:numId="19">
    <w:abstractNumId w:val="28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19"/>
  </w:num>
  <w:num w:numId="25">
    <w:abstractNumId w:val="14"/>
  </w:num>
  <w:num w:numId="26">
    <w:abstractNumId w:val="21"/>
  </w:num>
  <w:num w:numId="27">
    <w:abstractNumId w:val="15"/>
  </w:num>
  <w:num w:numId="28">
    <w:abstractNumId w:val="27"/>
  </w:num>
  <w:num w:numId="29">
    <w:abstractNumId w:val="25"/>
  </w:num>
  <w:num w:numId="30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lang w:val="en-US" w:bidi="ar-SA" w:eastAsia="en-IN"/>
      </w:rPr>
    </w:rPrDefault>
    <w:pPrDefault>
      <w:pPr>
        <w:pBdr>
          <w:left w:val="nil"/>
          <w:right w:val="nil"/>
          <w:top w:val="nil"/>
          <w:bottom w:val="nil"/>
          <w:between w:val="nil"/>
        </w:pBdr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spacing w:lineRule="atLeast" w:line="1"/>
      <w:ind w:left="-1" w:leftChars="-1" w:hanging="1" w:hangingChars="1"/>
      <w:textDirection w:val="btLr"/>
      <w:textAlignment w:val="top"/>
      <w:outlineLvl w:val="0"/>
      <w:contextualSpacing/>
    </w:pPr>
    <w:rPr>
      <w:position w:val="-1"/>
      <w:sz w:val="24"/>
      <w:lang w:val="en-IN"/>
    </w:rPr>
  </w:style>
  <w:style w:type="paragraph" w:styleId="style1">
    <w:name w:val="heading 1"/>
    <w:next w:val="style0"/>
    <w:qFormat/>
    <w:uiPriority w:val="9"/>
    <w:pPr>
      <w:keepNext/>
      <w:keepLines/>
      <w:suppressAutoHyphens/>
      <w:spacing w:after="52" w:lineRule="auto" w:line="259"/>
      <w:ind w:left="10" w:leftChars="-1" w:hanging="10" w:hangingChars="1"/>
      <w:textDirection w:val="btLr"/>
      <w:textAlignment w:val="top"/>
      <w:outlineLvl w:val="0"/>
    </w:pPr>
    <w:rPr>
      <w:position w:val="-1"/>
      <w:sz w:val="22"/>
      <w:szCs w:val="22"/>
      <w:u w:val="single" w:color="00000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lang w:val="en-US" w:eastAsia="en-US"/>
    </w:rPr>
  </w:style>
  <w:style w:type="paragraph" w:styleId="style66">
    <w:name w:val="Body Text"/>
    <w:basedOn w:val="style0"/>
    <w:next w:val="style66"/>
    <w:pPr/>
    <w:rPr>
      <w:rFonts w:ascii="Arial" w:hAnsi="Arial"/>
      <w:b/>
    </w:rPr>
  </w:style>
  <w:style w:type="character" w:customStyle="1" w:styleId="style4098">
    <w:name w:val="Body Text Char"/>
    <w:next w:val="style4098"/>
    <w:rPr>
      <w:rFonts w:ascii="Arial" w:cs="Times New Roman" w:eastAsia="Times New Roman" w:hAnsi="Arial"/>
      <w:b/>
      <w:w w:val="100"/>
      <w:position w:val="-1"/>
      <w:sz w:val="20"/>
      <w:szCs w:val="20"/>
      <w:highlight w:val="none"/>
      <w:effect w:val="none"/>
      <w:vertAlign w:val="baseline"/>
      <w:cs w:val="false"/>
      <w:em w:val="none"/>
    </w:rPr>
  </w:style>
  <w:style w:type="paragraph" w:styleId="style179">
    <w:name w:val="List Paragraph"/>
    <w:basedOn w:val="style0"/>
    <w:next w:val="style179"/>
    <w:pPr>
      <w:ind w:left="720"/>
    </w:pPr>
    <w:rPr>
      <w:szCs w:val="24"/>
      <w:lang w:val="en-US" w:eastAsia="en-US"/>
    </w:rPr>
  </w:style>
  <w:style w:type="paragraph" w:styleId="style31">
    <w:name w:val="header"/>
    <w:basedOn w:val="style0"/>
    <w:next w:val="style31"/>
    <w:qFormat/>
    <w:pPr/>
    <w:rPr>
      <w:rFonts w:ascii="Calibri" w:eastAsia="Calibri" w:hAnsi="Calibri"/>
    </w:rPr>
  </w:style>
  <w:style w:type="character" w:customStyle="1" w:styleId="style4099">
    <w:name w:val="Header Char_265f3182-72c2-4432-95a8-9ba7de4eddf1"/>
    <w:next w:val="style4099"/>
    <w:rPr>
      <w:w w:val="100"/>
      <w:position w:val="-1"/>
      <w:highlight w:val="none"/>
      <w:effect w:val="none"/>
      <w:vertAlign w:val="baseline"/>
      <w:cs w:val="false"/>
      <w:em w:val="none"/>
      <w:lang w:val="en-IN"/>
    </w:rPr>
  </w:style>
  <w:style w:type="paragraph" w:styleId="style32">
    <w:name w:val="footer"/>
    <w:basedOn w:val="style0"/>
    <w:next w:val="style32"/>
    <w:qFormat/>
    <w:pPr/>
  </w:style>
  <w:style w:type="character" w:customStyle="1" w:styleId="style4100">
    <w:name w:val="Footer Char_def671cf-210d-46bd-a2a5-fbfe2e2bbb5a"/>
    <w:next w:val="style4100"/>
    <w:rPr>
      <w:rFonts w:ascii="Times New Roman" w:cs="Times New Roman" w:eastAsia="Times New Roman" w:hAnsi="Times New Roman"/>
      <w:w w:val="100"/>
      <w:position w:val="-1"/>
      <w:sz w:val="20"/>
      <w:szCs w:val="20"/>
      <w:highlight w:val="none"/>
      <w:effect w:val="none"/>
      <w:vertAlign w:val="baseline"/>
      <w:cs w:val="false"/>
      <w:em w:val="none"/>
    </w:rPr>
  </w:style>
  <w:style w:type="paragraph" w:styleId="style153">
    <w:name w:val="Balloon Text"/>
    <w:basedOn w:val="style0"/>
    <w:next w:val="style153"/>
    <w:qFormat/>
    <w:pPr/>
    <w:rPr>
      <w:rFonts w:ascii="Tahoma" w:hAnsi="Tahoma"/>
      <w:sz w:val="16"/>
      <w:szCs w:val="16"/>
    </w:rPr>
  </w:style>
  <w:style w:type="character" w:customStyle="1" w:styleId="style4101">
    <w:name w:val="Balloon Text Char"/>
    <w:next w:val="style4101"/>
    <w:rPr>
      <w:rFonts w:ascii="Tahoma" w:cs="Tahoma" w:eastAsia="Times New Roman" w:hAnsi="Tahoma"/>
      <w:w w:val="100"/>
      <w:position w:val="-1"/>
      <w:sz w:val="16"/>
      <w:szCs w:val="16"/>
      <w:highlight w:val="none"/>
      <w:effect w:val="none"/>
      <w:vertAlign w:val="baseline"/>
      <w:cs w:val="false"/>
      <w:em w:val="none"/>
    </w:rPr>
  </w:style>
  <w:style w:type="character" w:customStyle="1" w:styleId="style4102">
    <w:name w:val="Heading 1 Char_280c1b06-5798-46a5-a3d3-c823bf13f9ec"/>
    <w:next w:val="style4102"/>
    <w:rPr>
      <w:rFonts w:ascii="Times New Roman" w:eastAsia="Times New Roman" w:hAnsi="Times New Roman"/>
      <w:color w:val="000000"/>
      <w:w w:val="100"/>
      <w:position w:val="-1"/>
      <w:sz w:val="22"/>
      <w:szCs w:val="22"/>
      <w:highlight w:val="none"/>
      <w:u w:val="single" w:color="000000"/>
      <w:effect w:val="none"/>
      <w:vertAlign w:val="baseline"/>
      <w:cs w:val="false"/>
      <w:em w:val="none"/>
      <w:lang w:bidi="ar-SA"/>
    </w:rPr>
  </w:style>
  <w:style w:type="paragraph" w:customStyle="1" w:styleId="style4103">
    <w:name w:val="Default"/>
    <w:next w:val="style4103"/>
    <w:pPr>
      <w:suppressAutoHyphens/>
      <w:autoSpaceDE w:val="false"/>
      <w:autoSpaceDN w:val="false"/>
      <w:adjustRightInd w:val="false"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CellMar>
        <w:left w:w="10" w:type="dxa"/>
        <w:right w:w="1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704A-D51C-4638-AC68-F7BF81C8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427</Words>
  <Pages>3</Pages>
  <Characters>2708</Characters>
  <Application>WPS Office</Application>
  <DocSecurity>0</DocSecurity>
  <Paragraphs>116</Paragraphs>
  <ScaleCrop>false</ScaleCrop>
  <LinksUpToDate>false</LinksUpToDate>
  <CharactersWithSpaces>3684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2022-08-09T08:54:59Z</dcterms:created>
  <dc:creator>Nagarajanm.M Ranjith</dc:creator>
  <lastModifiedBy>2201116PI</lastModifiedBy>
  <dcterms:modified xsi:type="dcterms:W3CDTF">2022-10-07T06:35:10Z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76c0b3a3360248dfbe1b63f9977908cd</vt:lpwstr>
  </property>
</Properties>
</file>