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8BE" w:rsidRDefault="00757CB6">
      <w:pPr>
        <w:spacing w:after="43" w:line="259" w:lineRule="auto"/>
        <w:ind w:left="305" w:right="0"/>
      </w:pPr>
      <w:r>
        <w:rPr>
          <w:b/>
        </w:rPr>
        <w:t xml:space="preserve"> ANUJ GIRI GOSWAMI</w:t>
      </w:r>
      <w:r>
        <w:rPr>
          <w:b/>
          <w:sz w:val="24"/>
        </w:rPr>
        <w:t xml:space="preserve"> </w:t>
      </w:r>
    </w:p>
    <w:p w:rsidR="000018BE" w:rsidRDefault="00757CB6">
      <w:pPr>
        <w:spacing w:after="70" w:line="259" w:lineRule="auto"/>
        <w:ind w:left="708" w:right="0"/>
      </w:pPr>
      <w:r>
        <w:rPr>
          <w:rFonts w:ascii="Times New Roman" w:eastAsia="Times New Roman" w:hAnsi="Times New Roman" w:cs="Times New Roman"/>
          <w:b/>
          <w:sz w:val="24"/>
        </w:rPr>
        <w:t xml:space="preserve"> Add</w:t>
      </w:r>
      <w:r>
        <w:rPr>
          <w:rFonts w:ascii="Times New Roman" w:eastAsia="Times New Roman" w:hAnsi="Times New Roman" w:cs="Times New Roman"/>
          <w:sz w:val="24"/>
        </w:rPr>
        <w:t xml:space="preserve">- D/MIG 68 Patel Nagar </w:t>
      </w:r>
      <w:proofErr w:type="spellStart"/>
      <w:r>
        <w:rPr>
          <w:rFonts w:ascii="Times New Roman" w:eastAsia="Times New Roman" w:hAnsi="Times New Roman" w:cs="Times New Roman"/>
          <w:sz w:val="24"/>
        </w:rPr>
        <w:t>Mandideep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Dist-Raisen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(M.P)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18BE" w:rsidRDefault="00757CB6">
      <w:pPr>
        <w:spacing w:after="0" w:line="259" w:lineRule="auto"/>
        <w:ind w:left="708" w:right="0"/>
      </w:pPr>
      <w:r>
        <w:rPr>
          <w:rFonts w:ascii="Times New Roman" w:eastAsia="Times New Roman" w:hAnsi="Times New Roman" w:cs="Times New Roman"/>
          <w:b/>
          <w:sz w:val="24"/>
        </w:rPr>
        <w:t xml:space="preserve"> Email</w:t>
      </w:r>
      <w:r>
        <w:rPr>
          <w:rFonts w:ascii="Times New Roman" w:eastAsia="Times New Roman" w:hAnsi="Times New Roman" w:cs="Times New Roman"/>
          <w:sz w:val="24"/>
        </w:rPr>
        <w:t xml:space="preserve">-goswamianuj136@gmail.com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Phone-no</w:t>
      </w:r>
      <w:r>
        <w:rPr>
          <w:rFonts w:ascii="Times New Roman" w:eastAsia="Times New Roman" w:hAnsi="Times New Roman" w:cs="Times New Roman"/>
          <w:sz w:val="24"/>
        </w:rPr>
        <w:t xml:space="preserve">. 7000379766 </w:t>
      </w:r>
    </w:p>
    <w:p w:rsidR="000018BE" w:rsidRDefault="00757CB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018BE" w:rsidRDefault="00757CB6">
      <w:pPr>
        <w:spacing w:after="160" w:line="259" w:lineRule="auto"/>
        <w:ind w:left="0" w:right="-29" w:firstLine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018BE" w:rsidRDefault="00757CB6">
      <w:pPr>
        <w:pStyle w:val="Heading1"/>
        <w:ind w:left="305"/>
      </w:pPr>
      <w:r>
        <w:t>Career Objective</w:t>
      </w:r>
      <w:r>
        <w:rPr>
          <w:u w:val="none"/>
        </w:rPr>
        <w:t xml:space="preserve"> </w:t>
      </w:r>
    </w:p>
    <w:p w:rsidR="000018BE" w:rsidRDefault="00757CB6">
      <w:pPr>
        <w:ind w:left="665" w:right="1255"/>
      </w:pPr>
      <w:r>
        <w:t xml:space="preserve">                 To work as a team member in an organization and obtain a position in a organization that utilizes my  current skills and encourages continued growth. </w:t>
      </w:r>
    </w:p>
    <w:p w:rsidR="000018BE" w:rsidRDefault="00757CB6">
      <w:pPr>
        <w:spacing w:after="38" w:line="259" w:lineRule="auto"/>
        <w:ind w:left="0" w:right="0" w:firstLine="0"/>
      </w:pPr>
      <w:r>
        <w:t xml:space="preserve"> </w:t>
      </w:r>
    </w:p>
    <w:p w:rsidR="000018BE" w:rsidRDefault="00757CB6">
      <w:pPr>
        <w:pStyle w:val="Heading1"/>
        <w:ind w:left="305"/>
      </w:pPr>
      <w:r>
        <w:t xml:space="preserve"> Educational Details</w:t>
      </w:r>
      <w:r>
        <w:rPr>
          <w:u w:val="none"/>
        </w:rPr>
        <w:t xml:space="preserve"> </w:t>
      </w:r>
    </w:p>
    <w:p w:rsidR="000018BE" w:rsidRDefault="00757CB6">
      <w:pPr>
        <w:spacing w:after="6" w:line="259" w:lineRule="auto"/>
        <w:ind w:left="0" w:right="0" w:firstLine="0"/>
      </w:pPr>
      <w:r>
        <w:rPr>
          <w:b/>
        </w:rPr>
        <w:t xml:space="preserve"> </w:t>
      </w:r>
    </w:p>
    <w:p w:rsidR="000018BE" w:rsidRDefault="00757CB6">
      <w:pPr>
        <w:numPr>
          <w:ilvl w:val="0"/>
          <w:numId w:val="1"/>
        </w:numPr>
        <w:spacing w:after="119" w:line="259" w:lineRule="auto"/>
        <w:ind w:right="1255" w:hanging="360"/>
      </w:pPr>
      <w:r>
        <w:t xml:space="preserve">Bachelor </w:t>
      </w:r>
      <w:r>
        <w:rPr>
          <w:rFonts w:ascii="Calibri" w:eastAsia="Calibri" w:hAnsi="Calibri" w:cs="Calibri"/>
        </w:rPr>
        <w:t xml:space="preserve">Of Engineering in </w:t>
      </w:r>
      <w:r>
        <w:rPr>
          <w:rFonts w:ascii="Calibri" w:eastAsia="Calibri" w:hAnsi="Calibri" w:cs="Calibri"/>
          <w:b/>
        </w:rPr>
        <w:t xml:space="preserve">Computer Science </w:t>
      </w:r>
      <w:r>
        <w:rPr>
          <w:rFonts w:ascii="Calibri" w:eastAsia="Calibri" w:hAnsi="Calibri" w:cs="Calibri"/>
        </w:rPr>
        <w:t xml:space="preserve">from </w:t>
      </w:r>
      <w:r>
        <w:rPr>
          <w:b/>
        </w:rPr>
        <w:t xml:space="preserve">VAISHNAVI INSTITUTE OF </w:t>
      </w:r>
    </w:p>
    <w:p w:rsidR="000018BE" w:rsidRDefault="00757CB6">
      <w:pPr>
        <w:spacing w:after="170" w:line="259" w:lineRule="auto"/>
        <w:ind w:left="1040" w:right="0"/>
      </w:pPr>
      <w:r>
        <w:rPr>
          <w:b/>
        </w:rPr>
        <w:t>TECHNOLOGY Bhopal</w:t>
      </w:r>
      <w:r>
        <w:rPr>
          <w:rFonts w:ascii="Calibri" w:eastAsia="Calibri" w:hAnsi="Calibri" w:cs="Calibri"/>
        </w:rPr>
        <w:t xml:space="preserve">, with </w:t>
      </w:r>
      <w:r>
        <w:rPr>
          <w:rFonts w:ascii="Calibri" w:eastAsia="Calibri" w:hAnsi="Calibri" w:cs="Calibri"/>
          <w:b/>
        </w:rPr>
        <w:t xml:space="preserve">Score 7.1  </w:t>
      </w:r>
      <w:r>
        <w:rPr>
          <w:rFonts w:ascii="Calibri" w:eastAsia="Calibri" w:hAnsi="Calibri" w:cs="Calibri"/>
        </w:rPr>
        <w:t>(2020).</w:t>
      </w:r>
      <w:r>
        <w:rPr>
          <w:rFonts w:ascii="Wingdings" w:eastAsia="Wingdings" w:hAnsi="Wingdings" w:cs="Wingdings"/>
        </w:rPr>
        <w:t></w:t>
      </w:r>
    </w:p>
    <w:p w:rsidR="000018BE" w:rsidRDefault="00757CB6">
      <w:pPr>
        <w:numPr>
          <w:ilvl w:val="0"/>
          <w:numId w:val="1"/>
        </w:numPr>
        <w:spacing w:after="151"/>
        <w:ind w:right="1255" w:hanging="360"/>
      </w:pPr>
      <w:r>
        <w:t xml:space="preserve">Completed 12th Class from </w:t>
      </w:r>
      <w:proofErr w:type="spellStart"/>
      <w:r>
        <w:t>Takshshila</w:t>
      </w:r>
      <w:proofErr w:type="spellEnd"/>
      <w:r>
        <w:t xml:space="preserve"> </w:t>
      </w:r>
      <w:proofErr w:type="spellStart"/>
      <w:r>
        <w:t>Vidhya</w:t>
      </w:r>
      <w:proofErr w:type="spellEnd"/>
      <w:r>
        <w:t xml:space="preserve"> </w:t>
      </w:r>
      <w:proofErr w:type="spellStart"/>
      <w:r>
        <w:t>Bhawan</w:t>
      </w:r>
      <w:proofErr w:type="spellEnd"/>
      <w:r>
        <w:t xml:space="preserve"> School </w:t>
      </w:r>
      <w:proofErr w:type="spellStart"/>
      <w:r>
        <w:t>Mandideep</w:t>
      </w:r>
      <w:proofErr w:type="spellEnd"/>
      <w:r>
        <w:t xml:space="preserve"> with score 60% (2016)</w:t>
      </w:r>
      <w:r>
        <w:rPr>
          <w:rFonts w:ascii="Wingdings" w:eastAsia="Wingdings" w:hAnsi="Wingdings" w:cs="Wingdings"/>
        </w:rPr>
        <w:t></w:t>
      </w:r>
    </w:p>
    <w:p w:rsidR="000018BE" w:rsidRDefault="00757CB6">
      <w:pPr>
        <w:numPr>
          <w:ilvl w:val="0"/>
          <w:numId w:val="1"/>
        </w:numPr>
        <w:ind w:right="1255" w:hanging="360"/>
      </w:pPr>
      <w:r>
        <w:t xml:space="preserve">Completed 10th Class from </w:t>
      </w:r>
      <w:proofErr w:type="spellStart"/>
      <w:r>
        <w:t>Takshshila</w:t>
      </w:r>
      <w:proofErr w:type="spellEnd"/>
      <w:r>
        <w:t xml:space="preserve"> </w:t>
      </w:r>
      <w:proofErr w:type="spellStart"/>
      <w:r>
        <w:t>Vidhya</w:t>
      </w:r>
      <w:proofErr w:type="spellEnd"/>
      <w:r>
        <w:t xml:space="preserve"> </w:t>
      </w:r>
      <w:proofErr w:type="spellStart"/>
      <w:r>
        <w:t>Bhawan</w:t>
      </w:r>
      <w:proofErr w:type="spellEnd"/>
      <w:r>
        <w:t xml:space="preserve"> School </w:t>
      </w:r>
      <w:proofErr w:type="spellStart"/>
      <w:r>
        <w:t>Mandideep</w:t>
      </w:r>
      <w:proofErr w:type="spellEnd"/>
      <w:r>
        <w:t xml:space="preserve"> with score </w:t>
      </w:r>
    </w:p>
    <w:p w:rsidR="000018BE" w:rsidRDefault="00757CB6">
      <w:pPr>
        <w:spacing w:after="179"/>
        <w:ind w:left="1040" w:right="1255"/>
      </w:pPr>
      <w:r>
        <w:t xml:space="preserve">62.8%.(2014) </w:t>
      </w:r>
    </w:p>
    <w:p w:rsidR="000018BE" w:rsidRDefault="00757CB6">
      <w:pPr>
        <w:pStyle w:val="Heading1"/>
        <w:spacing w:after="75"/>
        <w:ind w:left="10"/>
      </w:pPr>
      <w:r>
        <w:rPr>
          <w:b w:val="0"/>
          <w:sz w:val="22"/>
          <w:u w:val="none"/>
        </w:rPr>
        <w:t xml:space="preserve">    </w:t>
      </w:r>
      <w:r>
        <w:rPr>
          <w:sz w:val="22"/>
        </w:rPr>
        <w:t xml:space="preserve"> </w:t>
      </w:r>
      <w:r>
        <w:t>Experience</w:t>
      </w:r>
      <w:r>
        <w:rPr>
          <w:u w:val="none"/>
        </w:rPr>
        <w:t xml:space="preserve"> </w:t>
      </w:r>
    </w:p>
    <w:p w:rsidR="000018BE" w:rsidRDefault="00757CB6">
      <w:pPr>
        <w:numPr>
          <w:ilvl w:val="0"/>
          <w:numId w:val="2"/>
        </w:numPr>
        <w:ind w:right="1255" w:hanging="317"/>
      </w:pPr>
      <w:r>
        <w:t xml:space="preserve"> Work</w:t>
      </w:r>
      <w:r w:rsidR="00C13446">
        <w:t>ed</w:t>
      </w:r>
      <w:r>
        <w:t xml:space="preserve"> as a Store Manager At </w:t>
      </w:r>
      <w:proofErr w:type="spellStart"/>
      <w:r>
        <w:t>Shubham</w:t>
      </w:r>
      <w:proofErr w:type="spellEnd"/>
      <w:r>
        <w:t xml:space="preserve"> Packers And Printers Pvt. Ltd. </w:t>
      </w:r>
    </w:p>
    <w:p w:rsidR="000018BE" w:rsidRDefault="00757CB6">
      <w:pPr>
        <w:ind w:left="665" w:right="1255"/>
      </w:pPr>
      <w:proofErr w:type="spellStart"/>
      <w:r>
        <w:t>Mandideep</w:t>
      </w:r>
      <w:proofErr w:type="spellEnd"/>
      <w:r w:rsidR="00970A3B">
        <w:t>(</w:t>
      </w:r>
      <w:r w:rsidR="00AC4FC9">
        <w:t xml:space="preserve">July-2023 To Jan- </w:t>
      </w:r>
      <w:r w:rsidR="00EB306B">
        <w:t>2024</w:t>
      </w:r>
      <w:r w:rsidR="00970A3B">
        <w:t>)</w:t>
      </w:r>
      <w:r>
        <w:t xml:space="preserve">. </w:t>
      </w:r>
      <w:proofErr w:type="spellStart"/>
      <w:r>
        <w:t>Dist-Raisen</w:t>
      </w:r>
      <w:proofErr w:type="spellEnd"/>
      <w:r>
        <w:t xml:space="preserve"> (M.P) And My Key </w:t>
      </w:r>
      <w:proofErr w:type="spellStart"/>
      <w:r>
        <w:t>Responsibilies</w:t>
      </w:r>
      <w:proofErr w:type="spellEnd"/>
      <w:r>
        <w:t xml:space="preserve"> Is.. </w:t>
      </w:r>
    </w:p>
    <w:p w:rsidR="000018BE" w:rsidRDefault="00757CB6">
      <w:pPr>
        <w:numPr>
          <w:ilvl w:val="1"/>
          <w:numId w:val="2"/>
        </w:numPr>
        <w:ind w:right="1255" w:hanging="361"/>
      </w:pPr>
      <w:r>
        <w:t xml:space="preserve">Maintain  records of inventory levels for raw materials. </w:t>
      </w:r>
    </w:p>
    <w:p w:rsidR="000018BE" w:rsidRDefault="00757CB6">
      <w:pPr>
        <w:numPr>
          <w:ilvl w:val="1"/>
          <w:numId w:val="2"/>
        </w:numPr>
        <w:ind w:right="1255" w:hanging="361"/>
      </w:pPr>
      <w:r>
        <w:t xml:space="preserve">Efficiently place orders  for raw materials and supplies to support uninterrupted production. </w:t>
      </w:r>
    </w:p>
    <w:p w:rsidR="000018BE" w:rsidRDefault="00757CB6">
      <w:pPr>
        <w:numPr>
          <w:ilvl w:val="1"/>
          <w:numId w:val="2"/>
        </w:numPr>
        <w:ind w:right="1255" w:hanging="361"/>
      </w:pPr>
      <w:r>
        <w:t xml:space="preserve">Verifying the quantity and quality of incoming materials and report damages. </w:t>
      </w:r>
    </w:p>
    <w:p w:rsidR="000018BE" w:rsidRDefault="00757CB6">
      <w:pPr>
        <w:numPr>
          <w:ilvl w:val="1"/>
          <w:numId w:val="2"/>
        </w:numPr>
        <w:ind w:right="1255" w:hanging="361"/>
      </w:pPr>
      <w:r>
        <w:t xml:space="preserve">Effectively allocate storage space and maintain proper labeling and organization. </w:t>
      </w:r>
    </w:p>
    <w:p w:rsidR="000018BE" w:rsidRDefault="00757CB6">
      <w:pPr>
        <w:numPr>
          <w:ilvl w:val="1"/>
          <w:numId w:val="2"/>
        </w:numPr>
        <w:spacing w:after="149"/>
        <w:ind w:right="1255" w:hanging="361"/>
      </w:pPr>
      <w:r>
        <w:t xml:space="preserve">Collaborate with other departments to ensure seamless </w:t>
      </w:r>
      <w:proofErr w:type="spellStart"/>
      <w:r>
        <w:t>oprations</w:t>
      </w:r>
      <w:proofErr w:type="spellEnd"/>
      <w:r>
        <w:t xml:space="preserve"> and participate in production planning meetings to align inventory needs with production schedules. </w:t>
      </w:r>
    </w:p>
    <w:p w:rsidR="000018BE" w:rsidRDefault="00757CB6">
      <w:pPr>
        <w:numPr>
          <w:ilvl w:val="0"/>
          <w:numId w:val="2"/>
        </w:numPr>
        <w:ind w:right="1255" w:hanging="317"/>
      </w:pPr>
      <w:r>
        <w:t xml:space="preserve">Worked  as  </w:t>
      </w:r>
      <w:r>
        <w:rPr>
          <w:b/>
        </w:rPr>
        <w:t>MIS CO-ORDINATOR</w:t>
      </w:r>
      <w:r w:rsidR="00246564">
        <w:rPr>
          <w:b/>
        </w:rPr>
        <w:t xml:space="preserve"> </w:t>
      </w:r>
      <w:r>
        <w:t xml:space="preserve"> at </w:t>
      </w:r>
      <w:proofErr w:type="spellStart"/>
      <w:r>
        <w:t>Kshitij</w:t>
      </w:r>
      <w:proofErr w:type="spellEnd"/>
      <w:r>
        <w:t xml:space="preserve"> Informatics Bhopal </w:t>
      </w:r>
      <w:r w:rsidR="00A34A9B">
        <w:t xml:space="preserve">(from </w:t>
      </w:r>
      <w:r w:rsidR="00183E63">
        <w:t>Sep</w:t>
      </w:r>
      <w:r w:rsidR="00A34A9B">
        <w:t xml:space="preserve">-2022 To </w:t>
      </w:r>
      <w:r w:rsidR="00C440CE">
        <w:t>June-</w:t>
      </w:r>
      <w:r w:rsidR="00183E63">
        <w:t xml:space="preserve">2023) </w:t>
      </w:r>
      <w:r>
        <w:t xml:space="preserve">and my key role responsibilities is…. </w:t>
      </w:r>
    </w:p>
    <w:p w:rsidR="000018BE" w:rsidRDefault="00757CB6">
      <w:pPr>
        <w:numPr>
          <w:ilvl w:val="2"/>
          <w:numId w:val="3"/>
        </w:numPr>
        <w:ind w:right="1255" w:hanging="360"/>
      </w:pPr>
      <w:r>
        <w:t xml:space="preserve">Maintaining  technician &amp; office staff with relevant details. </w:t>
      </w:r>
    </w:p>
    <w:p w:rsidR="000018BE" w:rsidRDefault="00757CB6">
      <w:pPr>
        <w:numPr>
          <w:ilvl w:val="2"/>
          <w:numId w:val="3"/>
        </w:numPr>
        <w:ind w:right="1255" w:hanging="360"/>
      </w:pPr>
      <w:r>
        <w:t xml:space="preserve">Invoice Preparation &amp; Submission with relevant Details on time. </w:t>
      </w:r>
    </w:p>
    <w:p w:rsidR="000018BE" w:rsidRDefault="00757CB6">
      <w:pPr>
        <w:numPr>
          <w:ilvl w:val="2"/>
          <w:numId w:val="3"/>
        </w:numPr>
        <w:ind w:right="1255" w:hanging="360"/>
      </w:pPr>
      <w:r>
        <w:t xml:space="preserve">Follow up with customer for verification. </w:t>
      </w:r>
    </w:p>
    <w:p w:rsidR="000018BE" w:rsidRDefault="00757CB6">
      <w:pPr>
        <w:numPr>
          <w:ilvl w:val="2"/>
          <w:numId w:val="3"/>
        </w:numPr>
        <w:spacing w:after="225"/>
        <w:ind w:right="1255" w:hanging="360"/>
      </w:pPr>
      <w:r>
        <w:t>Preparing billing data on monthly basis and share to SM</w:t>
      </w:r>
      <w:r>
        <w:rPr>
          <w:rFonts w:ascii="Calibri" w:eastAsia="Calibri" w:hAnsi="Calibri" w:cs="Calibri"/>
        </w:rPr>
        <w:t>.</w:t>
      </w:r>
      <w:r>
        <w:t xml:space="preserve">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CRUD  operation perform in Tally. </w:t>
      </w:r>
    </w:p>
    <w:p w:rsidR="000018BE" w:rsidRDefault="00757CB6">
      <w:pPr>
        <w:numPr>
          <w:ilvl w:val="0"/>
          <w:numId w:val="2"/>
        </w:numPr>
        <w:spacing w:after="129" w:line="236" w:lineRule="auto"/>
        <w:ind w:right="1255" w:hanging="317"/>
      </w:pPr>
      <w:r>
        <w:t xml:space="preserve">My previous work experience is 1.5 years in </w:t>
      </w:r>
      <w:proofErr w:type="spellStart"/>
      <w:r>
        <w:t>poshan</w:t>
      </w:r>
      <w:proofErr w:type="spellEnd"/>
      <w:r>
        <w:t xml:space="preserve"> </w:t>
      </w:r>
      <w:proofErr w:type="spellStart"/>
      <w:r>
        <w:t>aahar</w:t>
      </w:r>
      <w:proofErr w:type="spellEnd"/>
      <w:r>
        <w:t xml:space="preserve"> </w:t>
      </w:r>
      <w:proofErr w:type="spellStart"/>
      <w:r>
        <w:t>sanyantra</w:t>
      </w:r>
      <w:proofErr w:type="spellEnd"/>
      <w:r w:rsidR="00D95976">
        <w:t xml:space="preserve"> </w:t>
      </w:r>
      <w:r>
        <w:t xml:space="preserve"> Govt. of Madhya Pradesh .worked with </w:t>
      </w:r>
      <w:proofErr w:type="spellStart"/>
      <w:r>
        <w:t>scada</w:t>
      </w:r>
      <w:proofErr w:type="spellEnd"/>
      <w:r>
        <w:t xml:space="preserve"> and panel </w:t>
      </w:r>
      <w:proofErr w:type="spellStart"/>
      <w:r>
        <w:t>oprating</w:t>
      </w:r>
      <w:proofErr w:type="spellEnd"/>
      <w:r>
        <w:t xml:space="preserve"> with </w:t>
      </w:r>
      <w:proofErr w:type="spellStart"/>
      <w:r>
        <w:t>moonitoring</w:t>
      </w:r>
      <w:proofErr w:type="spellEnd"/>
      <w:r>
        <w:t xml:space="preserve"> of </w:t>
      </w:r>
      <w:proofErr w:type="spellStart"/>
      <w:r>
        <w:t>machine.and</w:t>
      </w:r>
      <w:proofErr w:type="spellEnd"/>
      <w:r>
        <w:t xml:space="preserve"> maintain the recipe of final product and storage.</w:t>
      </w:r>
      <w:r>
        <w:rPr>
          <w:b/>
        </w:rPr>
        <w:t xml:space="preserve">   </w:t>
      </w:r>
    </w:p>
    <w:p w:rsidR="000018BE" w:rsidRDefault="00757CB6">
      <w:pPr>
        <w:spacing w:after="82" w:line="259" w:lineRule="auto"/>
        <w:ind w:left="720" w:right="0" w:firstLine="0"/>
      </w:pPr>
      <w:r>
        <w:rPr>
          <w:b/>
        </w:rPr>
        <w:t xml:space="preserve"> </w:t>
      </w:r>
    </w:p>
    <w:p w:rsidR="000018BE" w:rsidRDefault="00757CB6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0018BE" w:rsidRDefault="00757CB6">
      <w:pPr>
        <w:spacing w:after="62" w:line="259" w:lineRule="auto"/>
        <w:ind w:left="310" w:right="0" w:firstLine="0"/>
      </w:pPr>
      <w:r>
        <w:rPr>
          <w:b/>
          <w:sz w:val="24"/>
        </w:rPr>
        <w:t xml:space="preserve"> </w:t>
      </w:r>
    </w:p>
    <w:p w:rsidR="000018BE" w:rsidRDefault="00757CB6">
      <w:pPr>
        <w:pStyle w:val="Heading1"/>
        <w:ind w:left="0" w:firstLine="0"/>
      </w:pPr>
      <w:r>
        <w:rPr>
          <w:sz w:val="32"/>
        </w:rPr>
        <w:t>Computer knowledge</w:t>
      </w:r>
      <w:r>
        <w:rPr>
          <w:sz w:val="32"/>
          <w:u w:val="none"/>
        </w:rPr>
        <w:t xml:space="preserve"> </w:t>
      </w:r>
    </w:p>
    <w:p w:rsidR="000018BE" w:rsidRDefault="00757CB6">
      <w:pPr>
        <w:spacing w:after="25" w:line="259" w:lineRule="auto"/>
        <w:ind w:left="310" w:right="0" w:firstLine="0"/>
      </w:pPr>
      <w:r>
        <w:rPr>
          <w:sz w:val="24"/>
        </w:rPr>
        <w:t xml:space="preserve">Good knowledge of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 word and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 excel.</w:t>
      </w:r>
      <w:r>
        <w:rPr>
          <w:b/>
          <w:sz w:val="32"/>
        </w:rPr>
        <w:t xml:space="preserve"> </w:t>
      </w:r>
    </w:p>
    <w:p w:rsidR="000018BE" w:rsidRDefault="00757CB6">
      <w:pPr>
        <w:spacing w:after="62" w:line="259" w:lineRule="auto"/>
        <w:ind w:left="0" w:right="0" w:firstLine="0"/>
      </w:pPr>
      <w:r>
        <w:rPr>
          <w:sz w:val="24"/>
        </w:rPr>
        <w:t xml:space="preserve"> </w:t>
      </w:r>
    </w:p>
    <w:p w:rsidR="000018BE" w:rsidRDefault="00757CB6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:rsidR="000018BE" w:rsidRDefault="00757CB6">
      <w:pPr>
        <w:pStyle w:val="Heading2"/>
        <w:spacing w:after="72"/>
        <w:ind w:left="10"/>
      </w:pPr>
      <w:r>
        <w:t>My Strength</w:t>
      </w:r>
      <w:r>
        <w:rPr>
          <w:u w:val="none"/>
        </w:rPr>
        <w:t xml:space="preserve"> </w:t>
      </w:r>
    </w:p>
    <w:p w:rsidR="000018BE" w:rsidRDefault="00757CB6">
      <w:pPr>
        <w:numPr>
          <w:ilvl w:val="0"/>
          <w:numId w:val="4"/>
        </w:numPr>
        <w:spacing w:after="37"/>
        <w:ind w:right="1255" w:hanging="360"/>
      </w:pPr>
      <w:r>
        <w:t>Quick Learner.</w:t>
      </w:r>
      <w:r>
        <w:rPr>
          <w:rFonts w:ascii="Wingdings" w:eastAsia="Wingdings" w:hAnsi="Wingdings" w:cs="Wingdings"/>
        </w:rPr>
        <w:t></w:t>
      </w:r>
    </w:p>
    <w:p w:rsidR="000018BE" w:rsidRDefault="00757CB6">
      <w:pPr>
        <w:numPr>
          <w:ilvl w:val="0"/>
          <w:numId w:val="4"/>
        </w:numPr>
        <w:spacing w:after="44"/>
        <w:ind w:right="1255" w:hanging="360"/>
      </w:pPr>
      <w:r>
        <w:t>Ability to Work Independently and Within a Team.</w:t>
      </w:r>
      <w:r>
        <w:rPr>
          <w:rFonts w:ascii="Wingdings" w:eastAsia="Wingdings" w:hAnsi="Wingdings" w:cs="Wingdings"/>
        </w:rPr>
        <w:t></w:t>
      </w:r>
    </w:p>
    <w:p w:rsidR="000018BE" w:rsidRDefault="00757CB6">
      <w:pPr>
        <w:numPr>
          <w:ilvl w:val="0"/>
          <w:numId w:val="4"/>
        </w:numPr>
        <w:spacing w:after="44"/>
        <w:ind w:right="1255" w:hanging="360"/>
      </w:pPr>
      <w:r>
        <w:t>Self Motivated and Goal Oriented.</w:t>
      </w:r>
      <w:r>
        <w:rPr>
          <w:rFonts w:ascii="Wingdings" w:eastAsia="Wingdings" w:hAnsi="Wingdings" w:cs="Wingdings"/>
        </w:rPr>
        <w:t></w:t>
      </w:r>
    </w:p>
    <w:p w:rsidR="000018BE" w:rsidRDefault="00757CB6">
      <w:pPr>
        <w:numPr>
          <w:ilvl w:val="0"/>
          <w:numId w:val="4"/>
        </w:numPr>
        <w:ind w:right="1255" w:hanging="360"/>
      </w:pPr>
      <w:r>
        <w:t>Flexibility and Adaptable.</w:t>
      </w:r>
      <w:r>
        <w:rPr>
          <w:rFonts w:ascii="Wingdings" w:eastAsia="Wingdings" w:hAnsi="Wingdings" w:cs="Wingdings"/>
        </w:rPr>
        <w:t></w:t>
      </w:r>
    </w:p>
    <w:p w:rsidR="000018BE" w:rsidRDefault="00757CB6">
      <w:pPr>
        <w:spacing w:after="44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0018BE" w:rsidRDefault="00757CB6">
      <w:pPr>
        <w:pStyle w:val="Heading2"/>
        <w:ind w:left="305"/>
      </w:pPr>
      <w:r>
        <w:t>Personal Profile</w:t>
      </w:r>
      <w:r>
        <w:rPr>
          <w:u w:val="none"/>
        </w:rPr>
        <w:t xml:space="preserve"> </w:t>
      </w:r>
    </w:p>
    <w:p w:rsidR="000018BE" w:rsidRDefault="00757CB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5158" w:type="dxa"/>
        <w:tblInd w:w="538" w:type="dxa"/>
        <w:tblCellMar>
          <w:top w:w="49" w:type="dxa"/>
          <w:left w:w="219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3531"/>
      </w:tblGrid>
      <w:tr w:rsidR="000018BE">
        <w:trPr>
          <w:trHeight w:val="310"/>
        </w:trPr>
        <w:tc>
          <w:tcPr>
            <w:tcW w:w="162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</w:tcPr>
          <w:p w:rsidR="000018BE" w:rsidRDefault="00757CB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DOB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31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</w:tcPr>
          <w:p w:rsidR="000018BE" w:rsidRDefault="00757CB6">
            <w:pPr>
              <w:spacing w:after="0" w:line="259" w:lineRule="auto"/>
              <w:ind w:left="203" w:right="0" w:firstLine="0"/>
            </w:pPr>
            <w:r>
              <w:t>27-06-1999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18BE">
        <w:trPr>
          <w:trHeight w:val="605"/>
        </w:trPr>
        <w:tc>
          <w:tcPr>
            <w:tcW w:w="162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vAlign w:val="bottom"/>
          </w:tcPr>
          <w:p w:rsidR="000018BE" w:rsidRDefault="00757CB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Father’s </w:t>
            </w:r>
          </w:p>
          <w:p w:rsidR="000018BE" w:rsidRDefault="00757CB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Name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31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</w:tcPr>
          <w:p w:rsidR="000018BE" w:rsidRDefault="00757CB6">
            <w:pPr>
              <w:spacing w:after="0" w:line="259" w:lineRule="auto"/>
              <w:ind w:left="203" w:right="0" w:firstLine="0"/>
            </w:pPr>
            <w:r>
              <w:t xml:space="preserve">Mr. </w:t>
            </w:r>
            <w:proofErr w:type="spellStart"/>
            <w:r>
              <w:t>Raghunandan</w:t>
            </w:r>
            <w:proofErr w:type="spellEnd"/>
            <w:r>
              <w:t xml:space="preserve"> </w:t>
            </w:r>
            <w:proofErr w:type="spellStart"/>
            <w:r>
              <w:t>Giri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18BE">
        <w:trPr>
          <w:trHeight w:val="381"/>
        </w:trPr>
        <w:tc>
          <w:tcPr>
            <w:tcW w:w="162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</w:tcPr>
          <w:p w:rsidR="000018BE" w:rsidRDefault="00757CB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Hobbies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31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</w:tcPr>
          <w:p w:rsidR="000018BE" w:rsidRDefault="00757CB6">
            <w:pPr>
              <w:spacing w:after="0" w:line="259" w:lineRule="auto"/>
              <w:ind w:left="203" w:right="0" w:firstLine="0"/>
            </w:pPr>
            <w:r>
              <w:t>Cricket , Traveling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18BE">
        <w:trPr>
          <w:trHeight w:val="340"/>
        </w:trPr>
        <w:tc>
          <w:tcPr>
            <w:tcW w:w="162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FFFFFF"/>
            <w:vAlign w:val="bottom"/>
          </w:tcPr>
          <w:p w:rsidR="000018BE" w:rsidRDefault="00757CB6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Nationality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31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FFFFFF"/>
            <w:vAlign w:val="bottom"/>
          </w:tcPr>
          <w:p w:rsidR="000018BE" w:rsidRDefault="00757CB6">
            <w:pPr>
              <w:spacing w:after="0" w:line="259" w:lineRule="auto"/>
              <w:ind w:left="203" w:right="0" w:firstLine="0"/>
            </w:pPr>
            <w:r>
              <w:t>Indian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18BE" w:rsidRDefault="00757CB6">
      <w:pPr>
        <w:spacing w:after="103" w:line="259" w:lineRule="auto"/>
        <w:ind w:left="310" w:right="0" w:firstLine="0"/>
      </w:pPr>
      <w:r>
        <w:rPr>
          <w:b/>
        </w:rPr>
        <w:t xml:space="preserve"> </w:t>
      </w:r>
    </w:p>
    <w:p w:rsidR="000018BE" w:rsidRDefault="00757CB6">
      <w:pPr>
        <w:pStyle w:val="Heading2"/>
        <w:ind w:left="305"/>
      </w:pPr>
      <w:r>
        <w:t>Declaration</w:t>
      </w:r>
      <w:r>
        <w:rPr>
          <w:u w:val="none"/>
        </w:rPr>
        <w:t xml:space="preserve"> </w:t>
      </w:r>
    </w:p>
    <w:p w:rsidR="000018BE" w:rsidRDefault="00757CB6">
      <w:pPr>
        <w:ind w:left="320" w:right="1255"/>
      </w:pPr>
      <w:r>
        <w:t xml:space="preserve">I hereby declare that all the information given above is true to the best of my knowledge. </w:t>
      </w:r>
    </w:p>
    <w:p w:rsidR="000018BE" w:rsidRDefault="00757CB6">
      <w:pPr>
        <w:spacing w:after="0" w:line="259" w:lineRule="auto"/>
        <w:ind w:left="0" w:right="0" w:firstLine="0"/>
      </w:pPr>
      <w:r>
        <w:t xml:space="preserve"> </w:t>
      </w:r>
    </w:p>
    <w:p w:rsidR="000018BE" w:rsidRDefault="00757CB6">
      <w:pPr>
        <w:spacing w:after="179" w:line="259" w:lineRule="auto"/>
        <w:ind w:left="0" w:right="0" w:firstLine="0"/>
      </w:pPr>
      <w:r>
        <w:t xml:space="preserve"> </w:t>
      </w:r>
    </w:p>
    <w:p w:rsidR="000018BE" w:rsidRDefault="00757CB6">
      <w:pPr>
        <w:tabs>
          <w:tab w:val="center" w:pos="574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3"/>
          <w:tab w:val="center" w:pos="679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Date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Anuj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Goswami</w:t>
      </w:r>
      <w:proofErr w:type="spellEnd"/>
      <w:r>
        <w:rPr>
          <w:b/>
        </w:rPr>
        <w:t xml:space="preserve"> </w:t>
      </w:r>
    </w:p>
    <w:p w:rsidR="000018BE" w:rsidRDefault="00757CB6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sectPr w:rsidR="000018BE">
      <w:pgSz w:w="12240" w:h="15840"/>
      <w:pgMar w:top="1497" w:right="0" w:bottom="160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AAC"/>
    <w:multiLevelType w:val="hybridMultilevel"/>
    <w:tmpl w:val="FFFFFFFF"/>
    <w:lvl w:ilvl="0" w:tplc="283008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2BC6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C021C">
      <w:start w:val="1"/>
      <w:numFmt w:val="bullet"/>
      <w:lvlRestart w:val="0"/>
      <w:lvlText w:val="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B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C4E1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A373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058FE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A2FAC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E638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113E9"/>
    <w:multiLevelType w:val="hybridMultilevel"/>
    <w:tmpl w:val="FFFFFFFF"/>
    <w:lvl w:ilvl="0" w:tplc="EFCC129C">
      <w:start w:val="1"/>
      <w:numFmt w:val="bullet"/>
      <w:lvlText w:val=""/>
      <w:lvlJc w:val="left"/>
      <w:pPr>
        <w:ind w:left="1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A347A">
      <w:start w:val="1"/>
      <w:numFmt w:val="bullet"/>
      <w:lvlText w:val="o"/>
      <w:lvlJc w:val="left"/>
      <w:pPr>
        <w:ind w:left="1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7442E0">
      <w:start w:val="1"/>
      <w:numFmt w:val="bullet"/>
      <w:lvlText w:val="▪"/>
      <w:lvlJc w:val="left"/>
      <w:pPr>
        <w:ind w:left="2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43C40">
      <w:start w:val="1"/>
      <w:numFmt w:val="bullet"/>
      <w:lvlText w:val="•"/>
      <w:lvlJc w:val="left"/>
      <w:pPr>
        <w:ind w:left="3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CE2D4">
      <w:start w:val="1"/>
      <w:numFmt w:val="bullet"/>
      <w:lvlText w:val="o"/>
      <w:lvlJc w:val="left"/>
      <w:pPr>
        <w:ind w:left="3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C0E3A">
      <w:start w:val="1"/>
      <w:numFmt w:val="bullet"/>
      <w:lvlText w:val="▪"/>
      <w:lvlJc w:val="left"/>
      <w:pPr>
        <w:ind w:left="4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AAEAC">
      <w:start w:val="1"/>
      <w:numFmt w:val="bullet"/>
      <w:lvlText w:val="•"/>
      <w:lvlJc w:val="left"/>
      <w:pPr>
        <w:ind w:left="5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CCF00">
      <w:start w:val="1"/>
      <w:numFmt w:val="bullet"/>
      <w:lvlText w:val="o"/>
      <w:lvlJc w:val="left"/>
      <w:pPr>
        <w:ind w:left="6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2B8C8">
      <w:start w:val="1"/>
      <w:numFmt w:val="bullet"/>
      <w:lvlText w:val="▪"/>
      <w:lvlJc w:val="left"/>
      <w:pPr>
        <w:ind w:left="6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875678"/>
    <w:multiLevelType w:val="hybridMultilevel"/>
    <w:tmpl w:val="FFFFFFFF"/>
    <w:lvl w:ilvl="0" w:tplc="1DC445A6">
      <w:start w:val="1"/>
      <w:numFmt w:val="bullet"/>
      <w:lvlText w:val=""/>
      <w:lvlJc w:val="left"/>
      <w:pPr>
        <w:ind w:left="1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C3D46">
      <w:start w:val="1"/>
      <w:numFmt w:val="bullet"/>
      <w:lvlText w:val="o"/>
      <w:lvlJc w:val="left"/>
      <w:pPr>
        <w:ind w:left="1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63584">
      <w:start w:val="1"/>
      <w:numFmt w:val="bullet"/>
      <w:lvlText w:val="▪"/>
      <w:lvlJc w:val="left"/>
      <w:pPr>
        <w:ind w:left="2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E9D7C">
      <w:start w:val="1"/>
      <w:numFmt w:val="bullet"/>
      <w:lvlText w:val="•"/>
      <w:lvlJc w:val="left"/>
      <w:pPr>
        <w:ind w:left="3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87ED8">
      <w:start w:val="1"/>
      <w:numFmt w:val="bullet"/>
      <w:lvlText w:val="o"/>
      <w:lvlJc w:val="left"/>
      <w:pPr>
        <w:ind w:left="3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C45E2">
      <w:start w:val="1"/>
      <w:numFmt w:val="bullet"/>
      <w:lvlText w:val="▪"/>
      <w:lvlJc w:val="left"/>
      <w:pPr>
        <w:ind w:left="4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C8F4A">
      <w:start w:val="1"/>
      <w:numFmt w:val="bullet"/>
      <w:lvlText w:val="•"/>
      <w:lvlJc w:val="left"/>
      <w:pPr>
        <w:ind w:left="5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C86BF8">
      <w:start w:val="1"/>
      <w:numFmt w:val="bullet"/>
      <w:lvlText w:val="o"/>
      <w:lvlJc w:val="left"/>
      <w:pPr>
        <w:ind w:left="6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04F4A">
      <w:start w:val="1"/>
      <w:numFmt w:val="bullet"/>
      <w:lvlText w:val="▪"/>
      <w:lvlJc w:val="left"/>
      <w:pPr>
        <w:ind w:left="6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96CE8"/>
    <w:multiLevelType w:val="hybridMultilevel"/>
    <w:tmpl w:val="FFFFFFFF"/>
    <w:lvl w:ilvl="0" w:tplc="A3E286A8">
      <w:start w:val="1"/>
      <w:numFmt w:val="lowerLetter"/>
      <w:lvlText w:val="%1."/>
      <w:lvlJc w:val="left"/>
      <w:pPr>
        <w:ind w:left="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0D69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0A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C54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C9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FE12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804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C77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CF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3264721">
    <w:abstractNumId w:val="1"/>
  </w:num>
  <w:num w:numId="2" w16cid:durableId="1119569612">
    <w:abstractNumId w:val="3"/>
  </w:num>
  <w:num w:numId="3" w16cid:durableId="155731665">
    <w:abstractNumId w:val="0"/>
  </w:num>
  <w:num w:numId="4" w16cid:durableId="9044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E"/>
    <w:rsid w:val="000018BE"/>
    <w:rsid w:val="0005767C"/>
    <w:rsid w:val="00180DF9"/>
    <w:rsid w:val="00183E63"/>
    <w:rsid w:val="00246564"/>
    <w:rsid w:val="00757CB6"/>
    <w:rsid w:val="00970A3B"/>
    <w:rsid w:val="00A34A9B"/>
    <w:rsid w:val="00AC4FC9"/>
    <w:rsid w:val="00C13446"/>
    <w:rsid w:val="00C440CE"/>
    <w:rsid w:val="00D52662"/>
    <w:rsid w:val="00D95976"/>
    <w:rsid w:val="00E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1DDB4"/>
  <w15:docId w15:val="{42ACEA40-3544-7044-BD26-7F3D4792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723" w:right="649" w:hanging="10"/>
    </w:pPr>
    <w:rPr>
      <w:rFonts w:ascii="Tahoma" w:eastAsia="Tahoma" w:hAnsi="Tahoma" w:cs="Tahoma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20" w:hanging="10"/>
      <w:outlineLvl w:val="0"/>
    </w:pPr>
    <w:rPr>
      <w:rFonts w:ascii="Tahoma" w:eastAsia="Tahoma" w:hAnsi="Tahoma" w:cs="Tahoma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20" w:hanging="10"/>
      <w:outlineLvl w:val="1"/>
    </w:pPr>
    <w:rPr>
      <w:rFonts w:ascii="Tahoma" w:eastAsia="Tahoma" w:hAnsi="Tahoma" w:cs="Tahoma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singh</dc:creator>
  <cp:keywords/>
  <cp:lastModifiedBy>anuj goswami</cp:lastModifiedBy>
  <cp:revision>14</cp:revision>
  <dcterms:created xsi:type="dcterms:W3CDTF">2024-03-17T08:15:00Z</dcterms:created>
  <dcterms:modified xsi:type="dcterms:W3CDTF">2024-03-20T06:07:00Z</dcterms:modified>
</cp:coreProperties>
</file>