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09" w:rsidRPr="00AD3C2A" w:rsidRDefault="0005501D" w:rsidP="0005501D">
      <w:pPr>
        <w:jc w:val="center"/>
        <w:rPr>
          <w:sz w:val="40"/>
          <w:szCs w:val="32"/>
          <w:lang w:val="en-GB"/>
        </w:rPr>
      </w:pPr>
      <w:r w:rsidRPr="00AD3C2A">
        <w:rPr>
          <w:sz w:val="40"/>
          <w:szCs w:val="32"/>
          <w:lang w:val="en-GB"/>
        </w:rPr>
        <w:t>RESUME</w:t>
      </w:r>
    </w:p>
    <w:p w:rsidR="0005501D" w:rsidRPr="00AD3C2A" w:rsidRDefault="0005501D" w:rsidP="0005501D">
      <w:pPr>
        <w:spacing w:line="240" w:lineRule="auto"/>
        <w:jc w:val="both"/>
        <w:rPr>
          <w:sz w:val="24"/>
          <w:szCs w:val="24"/>
          <w:lang w:val="en-GB"/>
        </w:rPr>
      </w:pPr>
      <w:r w:rsidRPr="00AD3C2A">
        <w:rPr>
          <w:sz w:val="24"/>
          <w:szCs w:val="24"/>
          <w:lang w:val="en-GB"/>
        </w:rPr>
        <w:t>KEKATI SAHU</w:t>
      </w:r>
    </w:p>
    <w:p w:rsidR="0005501D" w:rsidRPr="00AD3C2A" w:rsidRDefault="0005501D" w:rsidP="0005501D">
      <w:pPr>
        <w:spacing w:line="240" w:lineRule="auto"/>
        <w:jc w:val="both"/>
        <w:rPr>
          <w:sz w:val="24"/>
          <w:szCs w:val="24"/>
          <w:lang w:val="en-GB"/>
        </w:rPr>
      </w:pPr>
      <w:r w:rsidRPr="00AD3C2A">
        <w:rPr>
          <w:sz w:val="24"/>
          <w:szCs w:val="24"/>
          <w:lang w:val="en-GB"/>
        </w:rPr>
        <w:t>E-mail:kektisahu41@gmail.com</w:t>
      </w:r>
    </w:p>
    <w:p w:rsidR="0005501D" w:rsidRPr="00AD3C2A" w:rsidRDefault="0005501D" w:rsidP="0005501D">
      <w:pPr>
        <w:spacing w:line="240" w:lineRule="auto"/>
        <w:jc w:val="both"/>
        <w:rPr>
          <w:sz w:val="24"/>
          <w:szCs w:val="24"/>
          <w:lang w:val="en-GB"/>
        </w:rPr>
      </w:pPr>
      <w:r w:rsidRPr="00AD3C2A">
        <w:rPr>
          <w:sz w:val="24"/>
          <w:szCs w:val="24"/>
          <w:lang w:val="en-GB"/>
        </w:rPr>
        <w:t>Mobile No.9343940330</w:t>
      </w:r>
    </w:p>
    <w:p w:rsidR="0005501D" w:rsidRPr="00AD3C2A" w:rsidRDefault="0005501D" w:rsidP="0005501D">
      <w:pPr>
        <w:spacing w:line="240" w:lineRule="auto"/>
        <w:jc w:val="both"/>
        <w:rPr>
          <w:sz w:val="24"/>
          <w:szCs w:val="24"/>
          <w:lang w:val="en-GB"/>
        </w:rPr>
      </w:pPr>
      <w:r w:rsidRPr="00AD3C2A">
        <w:rPr>
          <w:sz w:val="24"/>
          <w:szCs w:val="24"/>
          <w:lang w:val="en-GB"/>
        </w:rPr>
        <w:t>Current Address: 00</w:t>
      </w:r>
      <w:proofErr w:type="gramStart"/>
      <w:r w:rsidRPr="00AD3C2A">
        <w:rPr>
          <w:sz w:val="24"/>
          <w:szCs w:val="24"/>
          <w:lang w:val="en-GB"/>
        </w:rPr>
        <w:t>,Near</w:t>
      </w:r>
      <w:proofErr w:type="gramEnd"/>
      <w:r w:rsidRPr="00AD3C2A">
        <w:rPr>
          <w:sz w:val="24"/>
          <w:szCs w:val="24"/>
          <w:lang w:val="en-GB"/>
        </w:rPr>
        <w:t xml:space="preserve"> </w:t>
      </w:r>
      <w:proofErr w:type="spellStart"/>
      <w:r w:rsidRPr="00AD3C2A">
        <w:rPr>
          <w:sz w:val="24"/>
          <w:szCs w:val="24"/>
          <w:lang w:val="en-GB"/>
        </w:rPr>
        <w:t>Shitla</w:t>
      </w:r>
      <w:proofErr w:type="spellEnd"/>
      <w:r w:rsidRPr="00AD3C2A">
        <w:rPr>
          <w:sz w:val="24"/>
          <w:szCs w:val="24"/>
          <w:lang w:val="en-GB"/>
        </w:rPr>
        <w:t xml:space="preserve"> </w:t>
      </w:r>
      <w:proofErr w:type="spellStart"/>
      <w:r w:rsidRPr="00AD3C2A">
        <w:rPr>
          <w:sz w:val="24"/>
          <w:szCs w:val="24"/>
          <w:lang w:val="en-GB"/>
        </w:rPr>
        <w:t>Mandir</w:t>
      </w:r>
      <w:proofErr w:type="spellEnd"/>
      <w:r w:rsidRPr="00AD3C2A">
        <w:rPr>
          <w:sz w:val="24"/>
          <w:szCs w:val="24"/>
          <w:lang w:val="en-GB"/>
        </w:rPr>
        <w:t xml:space="preserve"> ,Bijabhat.Bemetara.491335</w:t>
      </w:r>
    </w:p>
    <w:p w:rsidR="0005501D" w:rsidRPr="00AD3C2A" w:rsidRDefault="0005501D" w:rsidP="0005501D">
      <w:pPr>
        <w:spacing w:line="240" w:lineRule="auto"/>
        <w:jc w:val="both"/>
        <w:rPr>
          <w:sz w:val="24"/>
          <w:szCs w:val="24"/>
          <w:lang w:val="en-GB"/>
        </w:rPr>
      </w:pPr>
      <w:r w:rsidRPr="00AD3C2A">
        <w:rPr>
          <w:sz w:val="24"/>
          <w:szCs w:val="24"/>
          <w:lang w:val="en-GB"/>
        </w:rPr>
        <w:t>CAREER OBJECTIVE:-</w:t>
      </w:r>
    </w:p>
    <w:p w:rsidR="0005501D" w:rsidRPr="00AD3C2A" w:rsidRDefault="0005501D" w:rsidP="0005501D">
      <w:pPr>
        <w:spacing w:line="240" w:lineRule="auto"/>
        <w:jc w:val="both"/>
        <w:rPr>
          <w:sz w:val="24"/>
          <w:szCs w:val="24"/>
          <w:lang w:val="en-GB"/>
        </w:rPr>
      </w:pPr>
      <w:r w:rsidRPr="00AD3C2A">
        <w:rPr>
          <w:sz w:val="24"/>
          <w:szCs w:val="24"/>
          <w:lang w:val="en-GB"/>
        </w:rPr>
        <w:t xml:space="preserve">To Work </w:t>
      </w:r>
      <w:proofErr w:type="gramStart"/>
      <w:r w:rsidRPr="00AD3C2A">
        <w:rPr>
          <w:sz w:val="24"/>
          <w:szCs w:val="24"/>
          <w:lang w:val="en-GB"/>
        </w:rPr>
        <w:t>and  contribution</w:t>
      </w:r>
      <w:proofErr w:type="gramEnd"/>
      <w:r w:rsidRPr="00AD3C2A">
        <w:rPr>
          <w:sz w:val="24"/>
          <w:szCs w:val="24"/>
          <w:lang w:val="en-GB"/>
        </w:rPr>
        <w:t xml:space="preserve"> toward achieving </w:t>
      </w:r>
      <w:proofErr w:type="spellStart"/>
      <w:r w:rsidRPr="00AD3C2A">
        <w:rPr>
          <w:sz w:val="24"/>
          <w:szCs w:val="24"/>
          <w:lang w:val="en-GB"/>
        </w:rPr>
        <w:t>targed</w:t>
      </w:r>
      <w:proofErr w:type="spellEnd"/>
      <w:r w:rsidRPr="00AD3C2A">
        <w:rPr>
          <w:sz w:val="24"/>
          <w:szCs w:val="24"/>
          <w:lang w:val="en-GB"/>
        </w:rPr>
        <w:t xml:space="preserve"> and delivering best of my efforts to meet the </w:t>
      </w:r>
      <w:proofErr w:type="spellStart"/>
      <w:r w:rsidRPr="00AD3C2A">
        <w:rPr>
          <w:sz w:val="24"/>
          <w:szCs w:val="24"/>
          <w:lang w:val="en-GB"/>
        </w:rPr>
        <w:t>responsibitites</w:t>
      </w:r>
      <w:proofErr w:type="spellEnd"/>
      <w:r w:rsidRPr="00AD3C2A">
        <w:rPr>
          <w:sz w:val="24"/>
          <w:szCs w:val="24"/>
          <w:lang w:val="en-GB"/>
        </w:rPr>
        <w:t xml:space="preserve"> given the organization with my key skill and knowledge that </w:t>
      </w:r>
      <w:r w:rsidR="001810BB" w:rsidRPr="00AD3C2A">
        <w:rPr>
          <w:sz w:val="24"/>
          <w:szCs w:val="24"/>
          <w:lang w:val="en-GB"/>
        </w:rPr>
        <w:t>professional growth while resourceful, innovative and flexible.</w:t>
      </w:r>
    </w:p>
    <w:p w:rsidR="001810BB" w:rsidRPr="00AD3C2A" w:rsidRDefault="001810BB" w:rsidP="0005501D">
      <w:pPr>
        <w:spacing w:line="240" w:lineRule="auto"/>
        <w:jc w:val="both"/>
        <w:rPr>
          <w:sz w:val="24"/>
          <w:szCs w:val="24"/>
          <w:lang w:val="en-GB"/>
        </w:rPr>
      </w:pPr>
      <w:r w:rsidRPr="00AD3C2A">
        <w:rPr>
          <w:sz w:val="24"/>
          <w:szCs w:val="24"/>
          <w:lang w:val="en-GB"/>
        </w:rPr>
        <w:t xml:space="preserve">ACADEMIC QUALAFICATION </w:t>
      </w:r>
    </w:p>
    <w:tbl>
      <w:tblPr>
        <w:tblStyle w:val="TableGrid"/>
        <w:tblW w:w="9861" w:type="dxa"/>
        <w:tblLook w:val="04A0" w:firstRow="1" w:lastRow="0" w:firstColumn="1" w:lastColumn="0" w:noHBand="0" w:noVBand="1"/>
      </w:tblPr>
      <w:tblGrid>
        <w:gridCol w:w="1994"/>
        <w:gridCol w:w="2587"/>
        <w:gridCol w:w="2985"/>
        <w:gridCol w:w="956"/>
        <w:gridCol w:w="1339"/>
      </w:tblGrid>
      <w:tr w:rsidR="009352D2" w:rsidRPr="00AD3C2A" w:rsidTr="009352D2">
        <w:trPr>
          <w:trHeight w:val="651"/>
        </w:trPr>
        <w:tc>
          <w:tcPr>
            <w:tcW w:w="2147" w:type="dxa"/>
          </w:tcPr>
          <w:p w:rsidR="001810BB" w:rsidRPr="00AD3C2A" w:rsidRDefault="001810BB" w:rsidP="0005501D">
            <w:pPr>
              <w:jc w:val="both"/>
              <w:rPr>
                <w:sz w:val="32"/>
                <w:szCs w:val="28"/>
                <w:lang w:val="en-GB"/>
              </w:rPr>
            </w:pPr>
            <w:r w:rsidRPr="00AD3C2A">
              <w:rPr>
                <w:sz w:val="32"/>
                <w:szCs w:val="28"/>
                <w:lang w:val="en-GB"/>
              </w:rPr>
              <w:t>Qualification</w:t>
            </w:r>
          </w:p>
        </w:tc>
        <w:tc>
          <w:tcPr>
            <w:tcW w:w="2786" w:type="dxa"/>
          </w:tcPr>
          <w:p w:rsidR="001810BB" w:rsidRPr="00AD3C2A" w:rsidRDefault="001810BB" w:rsidP="0005501D">
            <w:pPr>
              <w:jc w:val="both"/>
              <w:rPr>
                <w:sz w:val="32"/>
                <w:szCs w:val="28"/>
                <w:lang w:val="en-GB"/>
              </w:rPr>
            </w:pPr>
            <w:r w:rsidRPr="00AD3C2A">
              <w:rPr>
                <w:sz w:val="32"/>
                <w:szCs w:val="28"/>
                <w:lang w:val="en-GB"/>
              </w:rPr>
              <w:t>Board/University</w:t>
            </w:r>
          </w:p>
        </w:tc>
        <w:tc>
          <w:tcPr>
            <w:tcW w:w="2361" w:type="dxa"/>
          </w:tcPr>
          <w:p w:rsidR="001810BB" w:rsidRPr="00AD3C2A" w:rsidRDefault="001810BB" w:rsidP="0005501D">
            <w:pPr>
              <w:jc w:val="both"/>
              <w:rPr>
                <w:sz w:val="32"/>
                <w:szCs w:val="28"/>
                <w:lang w:val="en-GB"/>
              </w:rPr>
            </w:pPr>
            <w:proofErr w:type="spellStart"/>
            <w:r w:rsidRPr="00AD3C2A">
              <w:rPr>
                <w:sz w:val="32"/>
                <w:szCs w:val="28"/>
                <w:lang w:val="en-GB"/>
              </w:rPr>
              <w:t>Shool</w:t>
            </w:r>
            <w:proofErr w:type="spellEnd"/>
            <w:r w:rsidRPr="00AD3C2A">
              <w:rPr>
                <w:sz w:val="32"/>
                <w:szCs w:val="28"/>
                <w:lang w:val="en-GB"/>
              </w:rPr>
              <w:t>/college</w:t>
            </w:r>
          </w:p>
        </w:tc>
        <w:tc>
          <w:tcPr>
            <w:tcW w:w="1077" w:type="dxa"/>
          </w:tcPr>
          <w:p w:rsidR="001810BB" w:rsidRPr="00AD3C2A" w:rsidRDefault="001810BB" w:rsidP="0005501D">
            <w:pPr>
              <w:jc w:val="both"/>
              <w:rPr>
                <w:sz w:val="32"/>
                <w:szCs w:val="28"/>
                <w:lang w:val="en-GB"/>
              </w:rPr>
            </w:pPr>
            <w:r w:rsidRPr="00AD3C2A">
              <w:rPr>
                <w:sz w:val="32"/>
                <w:szCs w:val="28"/>
                <w:lang w:val="en-GB"/>
              </w:rPr>
              <w:t>Year</w:t>
            </w:r>
          </w:p>
        </w:tc>
        <w:tc>
          <w:tcPr>
            <w:tcW w:w="1490" w:type="dxa"/>
          </w:tcPr>
          <w:p w:rsidR="001810BB" w:rsidRPr="00AD3C2A" w:rsidRDefault="001810BB" w:rsidP="0005501D">
            <w:pPr>
              <w:jc w:val="both"/>
              <w:rPr>
                <w:sz w:val="32"/>
                <w:szCs w:val="28"/>
                <w:lang w:val="en-GB"/>
              </w:rPr>
            </w:pPr>
            <w:proofErr w:type="spellStart"/>
            <w:r w:rsidRPr="00AD3C2A">
              <w:rPr>
                <w:sz w:val="32"/>
                <w:szCs w:val="28"/>
                <w:lang w:val="en-GB"/>
              </w:rPr>
              <w:t>percent</w:t>
            </w:r>
            <w:proofErr w:type="spellEnd"/>
          </w:p>
        </w:tc>
      </w:tr>
      <w:tr w:rsidR="009352D2" w:rsidRPr="00AD3C2A" w:rsidTr="009352D2">
        <w:trPr>
          <w:trHeight w:val="875"/>
        </w:trPr>
        <w:tc>
          <w:tcPr>
            <w:tcW w:w="2147" w:type="dxa"/>
          </w:tcPr>
          <w:p w:rsidR="001810BB" w:rsidRPr="00AD3C2A" w:rsidRDefault="001810BB" w:rsidP="0005501D">
            <w:pPr>
              <w:jc w:val="both"/>
              <w:rPr>
                <w:sz w:val="32"/>
                <w:szCs w:val="28"/>
                <w:lang w:val="en-GB"/>
              </w:rPr>
            </w:pPr>
            <w:r w:rsidRPr="00AD3C2A">
              <w:rPr>
                <w:sz w:val="32"/>
                <w:szCs w:val="28"/>
                <w:lang w:val="en-GB"/>
              </w:rPr>
              <w:t>10</w:t>
            </w:r>
            <w:r w:rsidRPr="00AD3C2A">
              <w:rPr>
                <w:sz w:val="32"/>
                <w:szCs w:val="28"/>
                <w:vertAlign w:val="superscript"/>
                <w:lang w:val="en-GB"/>
              </w:rPr>
              <w:t>th</w:t>
            </w:r>
          </w:p>
        </w:tc>
        <w:tc>
          <w:tcPr>
            <w:tcW w:w="2786" w:type="dxa"/>
          </w:tcPr>
          <w:p w:rsidR="001810BB" w:rsidRPr="00AD3C2A" w:rsidRDefault="009352D2" w:rsidP="0005501D">
            <w:pPr>
              <w:jc w:val="both"/>
              <w:rPr>
                <w:sz w:val="32"/>
                <w:szCs w:val="28"/>
                <w:lang w:val="en-GB"/>
              </w:rPr>
            </w:pPr>
            <w:r w:rsidRPr="00AD3C2A">
              <w:rPr>
                <w:sz w:val="32"/>
                <w:szCs w:val="28"/>
                <w:lang w:val="en-GB"/>
              </w:rPr>
              <w:t>CG Board Raipur</w:t>
            </w:r>
          </w:p>
        </w:tc>
        <w:tc>
          <w:tcPr>
            <w:tcW w:w="2361" w:type="dxa"/>
          </w:tcPr>
          <w:p w:rsidR="001810BB" w:rsidRPr="00AD3C2A" w:rsidRDefault="009352D2" w:rsidP="0005501D">
            <w:pPr>
              <w:jc w:val="both"/>
              <w:rPr>
                <w:sz w:val="32"/>
                <w:szCs w:val="28"/>
                <w:lang w:val="en-GB"/>
              </w:rPr>
            </w:pPr>
            <w:proofErr w:type="spellStart"/>
            <w:r w:rsidRPr="00AD3C2A">
              <w:rPr>
                <w:sz w:val="32"/>
                <w:szCs w:val="28"/>
                <w:lang w:val="en-GB"/>
              </w:rPr>
              <w:t>Govt.Higher</w:t>
            </w:r>
            <w:proofErr w:type="spellEnd"/>
            <w:r w:rsidRPr="00AD3C2A">
              <w:rPr>
                <w:sz w:val="32"/>
                <w:szCs w:val="28"/>
                <w:lang w:val="en-GB"/>
              </w:rPr>
              <w:t xml:space="preserve"> Sec. </w:t>
            </w:r>
            <w:proofErr w:type="spellStart"/>
            <w:r w:rsidRPr="00AD3C2A">
              <w:rPr>
                <w:sz w:val="32"/>
                <w:szCs w:val="28"/>
                <w:lang w:val="en-GB"/>
              </w:rPr>
              <w:t>School,Bawamohatra</w:t>
            </w:r>
            <w:proofErr w:type="spellEnd"/>
          </w:p>
        </w:tc>
        <w:tc>
          <w:tcPr>
            <w:tcW w:w="1077" w:type="dxa"/>
          </w:tcPr>
          <w:p w:rsidR="001810BB" w:rsidRPr="00AD3C2A" w:rsidRDefault="009352D2" w:rsidP="0005501D">
            <w:pPr>
              <w:jc w:val="both"/>
              <w:rPr>
                <w:sz w:val="32"/>
                <w:szCs w:val="28"/>
                <w:lang w:val="en-GB"/>
              </w:rPr>
            </w:pPr>
            <w:r w:rsidRPr="00AD3C2A">
              <w:rPr>
                <w:sz w:val="32"/>
                <w:szCs w:val="28"/>
                <w:lang w:val="en-GB"/>
              </w:rPr>
              <w:t>2021</w:t>
            </w:r>
          </w:p>
        </w:tc>
        <w:tc>
          <w:tcPr>
            <w:tcW w:w="1490" w:type="dxa"/>
          </w:tcPr>
          <w:p w:rsidR="001810BB" w:rsidRPr="00AD3C2A" w:rsidRDefault="009352D2" w:rsidP="0005501D">
            <w:pPr>
              <w:jc w:val="both"/>
              <w:rPr>
                <w:sz w:val="32"/>
                <w:szCs w:val="28"/>
                <w:lang w:val="en-GB"/>
              </w:rPr>
            </w:pPr>
            <w:r w:rsidRPr="00AD3C2A">
              <w:rPr>
                <w:sz w:val="32"/>
                <w:szCs w:val="28"/>
                <w:lang w:val="en-GB"/>
              </w:rPr>
              <w:t>84.4%</w:t>
            </w:r>
          </w:p>
        </w:tc>
      </w:tr>
      <w:tr w:rsidR="009352D2" w:rsidRPr="00AD3C2A" w:rsidTr="009352D2">
        <w:trPr>
          <w:trHeight w:val="875"/>
        </w:trPr>
        <w:tc>
          <w:tcPr>
            <w:tcW w:w="2147" w:type="dxa"/>
          </w:tcPr>
          <w:p w:rsidR="009352D2" w:rsidRPr="00AD3C2A" w:rsidRDefault="009352D2" w:rsidP="0005501D">
            <w:pPr>
              <w:jc w:val="both"/>
              <w:rPr>
                <w:sz w:val="32"/>
                <w:szCs w:val="28"/>
                <w:lang w:val="en-GB"/>
              </w:rPr>
            </w:pPr>
            <w:r w:rsidRPr="00AD3C2A">
              <w:rPr>
                <w:sz w:val="32"/>
                <w:szCs w:val="28"/>
                <w:lang w:val="en-GB"/>
              </w:rPr>
              <w:t>12</w:t>
            </w:r>
            <w:r w:rsidRPr="00AD3C2A">
              <w:rPr>
                <w:sz w:val="32"/>
                <w:szCs w:val="28"/>
                <w:vertAlign w:val="superscript"/>
                <w:lang w:val="en-GB"/>
              </w:rPr>
              <w:t>th</w:t>
            </w:r>
          </w:p>
        </w:tc>
        <w:tc>
          <w:tcPr>
            <w:tcW w:w="2786" w:type="dxa"/>
          </w:tcPr>
          <w:p w:rsidR="009352D2" w:rsidRPr="00AD3C2A" w:rsidRDefault="009352D2" w:rsidP="0005501D">
            <w:pPr>
              <w:jc w:val="both"/>
              <w:rPr>
                <w:sz w:val="32"/>
                <w:szCs w:val="28"/>
                <w:lang w:val="en-GB"/>
              </w:rPr>
            </w:pPr>
            <w:r w:rsidRPr="00AD3C2A">
              <w:rPr>
                <w:sz w:val="32"/>
                <w:szCs w:val="28"/>
                <w:lang w:val="en-GB"/>
              </w:rPr>
              <w:t>CG Board Raipur</w:t>
            </w:r>
          </w:p>
        </w:tc>
        <w:tc>
          <w:tcPr>
            <w:tcW w:w="2361" w:type="dxa"/>
          </w:tcPr>
          <w:p w:rsidR="009352D2" w:rsidRPr="00AD3C2A" w:rsidRDefault="009352D2" w:rsidP="0005501D">
            <w:pPr>
              <w:jc w:val="both"/>
              <w:rPr>
                <w:sz w:val="32"/>
                <w:szCs w:val="28"/>
                <w:lang w:val="en-GB"/>
              </w:rPr>
            </w:pPr>
            <w:proofErr w:type="spellStart"/>
            <w:r w:rsidRPr="00AD3C2A">
              <w:rPr>
                <w:sz w:val="32"/>
                <w:szCs w:val="28"/>
                <w:lang w:val="en-GB"/>
              </w:rPr>
              <w:t>Govt.Higher</w:t>
            </w:r>
            <w:proofErr w:type="spellEnd"/>
            <w:r w:rsidRPr="00AD3C2A">
              <w:rPr>
                <w:sz w:val="32"/>
                <w:szCs w:val="28"/>
                <w:lang w:val="en-GB"/>
              </w:rPr>
              <w:t xml:space="preserve"> Sec. </w:t>
            </w:r>
            <w:proofErr w:type="spellStart"/>
            <w:r w:rsidRPr="00AD3C2A">
              <w:rPr>
                <w:sz w:val="32"/>
                <w:szCs w:val="28"/>
                <w:lang w:val="en-GB"/>
              </w:rPr>
              <w:t>School,Bawamohatra</w:t>
            </w:r>
            <w:proofErr w:type="spellEnd"/>
          </w:p>
        </w:tc>
        <w:tc>
          <w:tcPr>
            <w:tcW w:w="1077" w:type="dxa"/>
          </w:tcPr>
          <w:p w:rsidR="009352D2" w:rsidRPr="00AD3C2A" w:rsidRDefault="009352D2" w:rsidP="0005501D">
            <w:pPr>
              <w:jc w:val="both"/>
              <w:rPr>
                <w:sz w:val="32"/>
                <w:szCs w:val="28"/>
                <w:lang w:val="en-GB"/>
              </w:rPr>
            </w:pPr>
            <w:r w:rsidRPr="00AD3C2A">
              <w:rPr>
                <w:sz w:val="32"/>
                <w:szCs w:val="28"/>
                <w:lang w:val="en-GB"/>
              </w:rPr>
              <w:t>2023</w:t>
            </w:r>
          </w:p>
        </w:tc>
        <w:tc>
          <w:tcPr>
            <w:tcW w:w="1490" w:type="dxa"/>
          </w:tcPr>
          <w:p w:rsidR="009352D2" w:rsidRPr="00AD3C2A" w:rsidRDefault="009352D2" w:rsidP="0005501D">
            <w:pPr>
              <w:jc w:val="both"/>
              <w:rPr>
                <w:sz w:val="32"/>
                <w:szCs w:val="28"/>
                <w:lang w:val="en-GB"/>
              </w:rPr>
            </w:pPr>
            <w:r w:rsidRPr="00AD3C2A">
              <w:rPr>
                <w:sz w:val="32"/>
                <w:szCs w:val="28"/>
                <w:lang w:val="en-GB"/>
              </w:rPr>
              <w:t>68%</w:t>
            </w:r>
          </w:p>
        </w:tc>
      </w:tr>
      <w:tr w:rsidR="009352D2" w:rsidRPr="00AD3C2A" w:rsidTr="009352D2">
        <w:trPr>
          <w:trHeight w:val="741"/>
        </w:trPr>
        <w:tc>
          <w:tcPr>
            <w:tcW w:w="2147" w:type="dxa"/>
            <w:tcBorders>
              <w:bottom w:val="single" w:sz="4" w:space="0" w:color="auto"/>
            </w:tcBorders>
          </w:tcPr>
          <w:p w:rsidR="009352D2" w:rsidRPr="00AD3C2A" w:rsidRDefault="009352D2" w:rsidP="0005501D">
            <w:pPr>
              <w:jc w:val="both"/>
              <w:rPr>
                <w:sz w:val="32"/>
                <w:szCs w:val="28"/>
                <w:lang w:val="en-GB"/>
              </w:rPr>
            </w:pPr>
            <w:r w:rsidRPr="00AD3C2A">
              <w:rPr>
                <w:sz w:val="32"/>
                <w:szCs w:val="28"/>
                <w:lang w:val="en-GB"/>
              </w:rPr>
              <w:t>B.sc 1</w:t>
            </w:r>
            <w:r w:rsidRPr="00AD3C2A">
              <w:rPr>
                <w:sz w:val="32"/>
                <w:szCs w:val="28"/>
                <w:vertAlign w:val="superscript"/>
                <w:lang w:val="en-GB"/>
              </w:rPr>
              <w:t>st</w:t>
            </w:r>
            <w:r w:rsidRPr="00AD3C2A">
              <w:rPr>
                <w:sz w:val="32"/>
                <w:szCs w:val="28"/>
                <w:lang w:val="en-GB"/>
              </w:rPr>
              <w:t xml:space="preserve"> year</w:t>
            </w: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:rsidR="009352D2" w:rsidRPr="00AD3C2A" w:rsidRDefault="009352D2" w:rsidP="0005501D">
            <w:pPr>
              <w:jc w:val="both"/>
              <w:rPr>
                <w:sz w:val="32"/>
                <w:szCs w:val="28"/>
                <w:lang w:val="en-GB"/>
              </w:rPr>
            </w:pPr>
            <w:proofErr w:type="spellStart"/>
            <w:r w:rsidRPr="00AD3C2A">
              <w:rPr>
                <w:sz w:val="32"/>
                <w:szCs w:val="28"/>
                <w:lang w:val="en-GB"/>
              </w:rPr>
              <w:t>Hemechand</w:t>
            </w:r>
            <w:proofErr w:type="spellEnd"/>
            <w:r w:rsidRPr="00AD3C2A">
              <w:rPr>
                <w:sz w:val="32"/>
                <w:szCs w:val="28"/>
                <w:lang w:val="en-GB"/>
              </w:rPr>
              <w:t xml:space="preserve"> </w:t>
            </w:r>
            <w:proofErr w:type="spellStart"/>
            <w:r w:rsidRPr="00AD3C2A">
              <w:rPr>
                <w:sz w:val="32"/>
                <w:szCs w:val="28"/>
                <w:lang w:val="en-GB"/>
              </w:rPr>
              <w:t>yadev</w:t>
            </w:r>
            <w:proofErr w:type="spellEnd"/>
            <w:r w:rsidRPr="00AD3C2A">
              <w:rPr>
                <w:sz w:val="32"/>
                <w:szCs w:val="28"/>
                <w:lang w:val="en-GB"/>
              </w:rPr>
              <w:t xml:space="preserve"> </w:t>
            </w:r>
            <w:proofErr w:type="spellStart"/>
            <w:r w:rsidRPr="00AD3C2A">
              <w:rPr>
                <w:sz w:val="32"/>
                <w:szCs w:val="28"/>
                <w:lang w:val="en-GB"/>
              </w:rPr>
              <w:t>Vishwavidyalaya</w:t>
            </w:r>
            <w:proofErr w:type="spellEnd"/>
            <w:r w:rsidRPr="00AD3C2A">
              <w:rPr>
                <w:sz w:val="32"/>
                <w:szCs w:val="28"/>
                <w:lang w:val="en-GB"/>
              </w:rPr>
              <w:t xml:space="preserve">,  </w:t>
            </w:r>
            <w:proofErr w:type="spellStart"/>
            <w:r w:rsidRPr="00AD3C2A">
              <w:rPr>
                <w:sz w:val="32"/>
                <w:szCs w:val="28"/>
                <w:lang w:val="en-GB"/>
              </w:rPr>
              <w:t>Durg</w:t>
            </w:r>
            <w:proofErr w:type="spellEnd"/>
            <w:r w:rsidRPr="00AD3C2A">
              <w:rPr>
                <w:sz w:val="32"/>
                <w:szCs w:val="28"/>
                <w:lang w:val="en-GB"/>
              </w:rPr>
              <w:t xml:space="preserve"> (CG)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9352D2" w:rsidRPr="00AD3C2A" w:rsidRDefault="009352D2" w:rsidP="0005501D">
            <w:pPr>
              <w:jc w:val="both"/>
              <w:rPr>
                <w:sz w:val="32"/>
                <w:szCs w:val="28"/>
                <w:lang w:val="en-GB"/>
              </w:rPr>
            </w:pPr>
            <w:proofErr w:type="spellStart"/>
            <w:r w:rsidRPr="00AD3C2A">
              <w:rPr>
                <w:sz w:val="32"/>
                <w:szCs w:val="28"/>
                <w:lang w:val="en-GB"/>
              </w:rPr>
              <w:t>Govt.Pt.J.N</w:t>
            </w:r>
            <w:proofErr w:type="gramStart"/>
            <w:r w:rsidRPr="00AD3C2A">
              <w:rPr>
                <w:sz w:val="32"/>
                <w:szCs w:val="28"/>
                <w:lang w:val="en-GB"/>
              </w:rPr>
              <w:t>..</w:t>
            </w:r>
            <w:proofErr w:type="gramEnd"/>
            <w:r w:rsidRPr="00AD3C2A">
              <w:rPr>
                <w:sz w:val="32"/>
                <w:szCs w:val="28"/>
                <w:lang w:val="en-GB"/>
              </w:rPr>
              <w:t>ARTS</w:t>
            </w:r>
            <w:proofErr w:type="spellEnd"/>
            <w:r w:rsidRPr="00AD3C2A">
              <w:rPr>
                <w:sz w:val="32"/>
                <w:szCs w:val="28"/>
                <w:lang w:val="en-GB"/>
              </w:rPr>
              <w:t xml:space="preserve"> AND SCIENCE P.G. COLLEGE BEMETAR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9352D2" w:rsidRPr="00AD3C2A" w:rsidRDefault="009352D2" w:rsidP="0005501D">
            <w:pPr>
              <w:jc w:val="both"/>
              <w:rPr>
                <w:sz w:val="32"/>
                <w:szCs w:val="28"/>
                <w:lang w:val="en-GB"/>
              </w:rPr>
            </w:pPr>
            <w:r w:rsidRPr="00AD3C2A">
              <w:rPr>
                <w:sz w:val="32"/>
                <w:szCs w:val="28"/>
                <w:lang w:val="en-GB"/>
              </w:rPr>
              <w:t>2024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9352D2" w:rsidRPr="00AD3C2A" w:rsidRDefault="009352D2" w:rsidP="0005501D">
            <w:pPr>
              <w:jc w:val="both"/>
              <w:rPr>
                <w:sz w:val="32"/>
                <w:szCs w:val="28"/>
                <w:lang w:val="en-GB"/>
              </w:rPr>
            </w:pPr>
            <w:r w:rsidRPr="00AD3C2A">
              <w:rPr>
                <w:sz w:val="32"/>
                <w:szCs w:val="28"/>
                <w:lang w:val="en-GB"/>
              </w:rPr>
              <w:t>63%</w:t>
            </w:r>
          </w:p>
        </w:tc>
      </w:tr>
    </w:tbl>
    <w:p w:rsidR="001810BB" w:rsidRPr="00AD3C2A" w:rsidRDefault="001810BB" w:rsidP="0005501D">
      <w:pPr>
        <w:spacing w:line="240" w:lineRule="auto"/>
        <w:jc w:val="both"/>
        <w:rPr>
          <w:sz w:val="48"/>
          <w:szCs w:val="36"/>
          <w:lang w:val="en-GB"/>
        </w:rPr>
      </w:pPr>
    </w:p>
    <w:p w:rsidR="009352D2" w:rsidRPr="00AD3C2A" w:rsidRDefault="00AD3C2A" w:rsidP="0005501D">
      <w:pPr>
        <w:spacing w:line="240" w:lineRule="auto"/>
        <w:jc w:val="both"/>
        <w:rPr>
          <w:sz w:val="36"/>
          <w:szCs w:val="36"/>
          <w:lang w:val="en-GB"/>
        </w:rPr>
      </w:pPr>
      <w:r w:rsidRPr="00AD3C2A">
        <w:rPr>
          <w:sz w:val="36"/>
          <w:szCs w:val="36"/>
          <w:lang w:val="en-GB"/>
        </w:rPr>
        <w:t>SKILL DEVELOPMENT</w:t>
      </w:r>
    </w:p>
    <w:tbl>
      <w:tblPr>
        <w:tblStyle w:val="TableGrid"/>
        <w:tblW w:w="9680" w:type="dxa"/>
        <w:tblLook w:val="04A0" w:firstRow="1" w:lastRow="0" w:firstColumn="1" w:lastColumn="0" w:noHBand="0" w:noVBand="1"/>
      </w:tblPr>
      <w:tblGrid>
        <w:gridCol w:w="1496"/>
        <w:gridCol w:w="1908"/>
        <w:gridCol w:w="4193"/>
        <w:gridCol w:w="1114"/>
        <w:gridCol w:w="969"/>
      </w:tblGrid>
      <w:tr w:rsidR="00AD3C2A" w:rsidRPr="00AD3C2A" w:rsidTr="00AD3C2A">
        <w:trPr>
          <w:trHeight w:val="1305"/>
        </w:trPr>
        <w:tc>
          <w:tcPr>
            <w:tcW w:w="0" w:type="auto"/>
          </w:tcPr>
          <w:p w:rsidR="00AD3C2A" w:rsidRPr="00AD3C2A" w:rsidRDefault="00AD3C2A" w:rsidP="0005501D">
            <w:pPr>
              <w:jc w:val="both"/>
              <w:rPr>
                <w:sz w:val="24"/>
                <w:szCs w:val="30"/>
                <w:lang w:val="en-GB"/>
              </w:rPr>
            </w:pPr>
            <w:r w:rsidRPr="00AD3C2A">
              <w:rPr>
                <w:sz w:val="24"/>
                <w:szCs w:val="30"/>
                <w:lang w:val="en-GB"/>
              </w:rPr>
              <w:t>COURES</w:t>
            </w:r>
          </w:p>
        </w:tc>
        <w:tc>
          <w:tcPr>
            <w:tcW w:w="0" w:type="auto"/>
          </w:tcPr>
          <w:p w:rsidR="00AD3C2A" w:rsidRPr="00AD3C2A" w:rsidRDefault="00AD3C2A" w:rsidP="0005501D">
            <w:pPr>
              <w:jc w:val="both"/>
              <w:rPr>
                <w:sz w:val="24"/>
                <w:szCs w:val="30"/>
                <w:lang w:val="en-GB"/>
              </w:rPr>
            </w:pPr>
            <w:r w:rsidRPr="00AD3C2A">
              <w:rPr>
                <w:sz w:val="24"/>
                <w:szCs w:val="30"/>
                <w:lang w:val="en-GB"/>
              </w:rPr>
              <w:t>board</w:t>
            </w:r>
          </w:p>
        </w:tc>
        <w:tc>
          <w:tcPr>
            <w:tcW w:w="236" w:type="dxa"/>
          </w:tcPr>
          <w:p w:rsidR="00AD3C2A" w:rsidRPr="00AD3C2A" w:rsidRDefault="00AD3C2A" w:rsidP="0005501D">
            <w:pPr>
              <w:jc w:val="both"/>
              <w:rPr>
                <w:sz w:val="24"/>
                <w:szCs w:val="30"/>
                <w:lang w:val="en-GB"/>
              </w:rPr>
            </w:pPr>
            <w:proofErr w:type="spellStart"/>
            <w:r w:rsidRPr="00AD3C2A">
              <w:rPr>
                <w:sz w:val="24"/>
                <w:szCs w:val="30"/>
                <w:lang w:val="en-GB"/>
              </w:rPr>
              <w:t>center</w:t>
            </w:r>
            <w:proofErr w:type="spellEnd"/>
          </w:p>
        </w:tc>
        <w:tc>
          <w:tcPr>
            <w:tcW w:w="1114" w:type="dxa"/>
          </w:tcPr>
          <w:p w:rsidR="00AD3C2A" w:rsidRPr="00AD3C2A" w:rsidRDefault="00AD3C2A" w:rsidP="0005501D">
            <w:pPr>
              <w:jc w:val="both"/>
              <w:rPr>
                <w:sz w:val="24"/>
                <w:szCs w:val="30"/>
                <w:lang w:val="en-GB"/>
              </w:rPr>
            </w:pPr>
            <w:r w:rsidRPr="00AD3C2A">
              <w:rPr>
                <w:sz w:val="24"/>
                <w:szCs w:val="30"/>
                <w:lang w:val="en-GB"/>
              </w:rPr>
              <w:t>year</w:t>
            </w:r>
          </w:p>
        </w:tc>
        <w:tc>
          <w:tcPr>
            <w:tcW w:w="0" w:type="auto"/>
          </w:tcPr>
          <w:p w:rsidR="00AD3C2A" w:rsidRPr="00AD3C2A" w:rsidRDefault="00AD3C2A" w:rsidP="0005501D">
            <w:pPr>
              <w:jc w:val="both"/>
              <w:rPr>
                <w:sz w:val="24"/>
                <w:szCs w:val="30"/>
                <w:lang w:val="en-GB"/>
              </w:rPr>
            </w:pPr>
            <w:proofErr w:type="spellStart"/>
            <w:r w:rsidRPr="00AD3C2A">
              <w:rPr>
                <w:sz w:val="24"/>
                <w:szCs w:val="30"/>
                <w:lang w:val="en-GB"/>
              </w:rPr>
              <w:t>parcent</w:t>
            </w:r>
            <w:proofErr w:type="spellEnd"/>
          </w:p>
        </w:tc>
      </w:tr>
      <w:tr w:rsidR="00AD3C2A" w:rsidRPr="00AD3C2A" w:rsidTr="00AD3C2A">
        <w:trPr>
          <w:trHeight w:val="1374"/>
        </w:trPr>
        <w:tc>
          <w:tcPr>
            <w:tcW w:w="0" w:type="auto"/>
          </w:tcPr>
          <w:p w:rsidR="00AD3C2A" w:rsidRPr="00AD3C2A" w:rsidRDefault="00AD3C2A" w:rsidP="0005501D">
            <w:pPr>
              <w:jc w:val="both"/>
              <w:rPr>
                <w:sz w:val="24"/>
                <w:szCs w:val="30"/>
                <w:lang w:val="en-GB"/>
              </w:rPr>
            </w:pPr>
            <w:proofErr w:type="spellStart"/>
            <w:r w:rsidRPr="00AD3C2A">
              <w:rPr>
                <w:sz w:val="24"/>
                <w:szCs w:val="30"/>
                <w:lang w:val="en-GB"/>
              </w:rPr>
              <w:t>Demostric</w:t>
            </w:r>
            <w:proofErr w:type="spellEnd"/>
            <w:r w:rsidRPr="00AD3C2A">
              <w:rPr>
                <w:sz w:val="24"/>
                <w:szCs w:val="30"/>
                <w:lang w:val="en-GB"/>
              </w:rPr>
              <w:t xml:space="preserve"> Data Entry </w:t>
            </w:r>
            <w:proofErr w:type="spellStart"/>
            <w:r w:rsidRPr="00AD3C2A">
              <w:rPr>
                <w:sz w:val="24"/>
                <w:szCs w:val="30"/>
                <w:lang w:val="en-GB"/>
              </w:rPr>
              <w:t>Operter</w:t>
            </w:r>
            <w:proofErr w:type="spellEnd"/>
          </w:p>
        </w:tc>
        <w:tc>
          <w:tcPr>
            <w:tcW w:w="0" w:type="auto"/>
          </w:tcPr>
          <w:p w:rsidR="00AD3C2A" w:rsidRPr="00AD3C2A" w:rsidRDefault="00AD3C2A" w:rsidP="0005501D">
            <w:pPr>
              <w:jc w:val="both"/>
              <w:rPr>
                <w:sz w:val="24"/>
                <w:szCs w:val="30"/>
                <w:lang w:val="en-GB"/>
              </w:rPr>
            </w:pPr>
            <w:r w:rsidRPr="00AD3C2A">
              <w:rPr>
                <w:sz w:val="24"/>
                <w:szCs w:val="30"/>
                <w:lang w:val="en-GB"/>
              </w:rPr>
              <w:t>Prime Minister skill development (IASC</w:t>
            </w:r>
            <w:bookmarkStart w:id="0" w:name="_GoBack"/>
            <w:bookmarkEnd w:id="0"/>
            <w:r w:rsidRPr="00AD3C2A">
              <w:rPr>
                <w:sz w:val="24"/>
                <w:szCs w:val="30"/>
                <w:lang w:val="en-GB"/>
              </w:rPr>
              <w:t>T)</w:t>
            </w:r>
          </w:p>
        </w:tc>
        <w:tc>
          <w:tcPr>
            <w:tcW w:w="0" w:type="auto"/>
          </w:tcPr>
          <w:p w:rsidR="00AD3C2A" w:rsidRPr="00AD3C2A" w:rsidRDefault="00AD3C2A" w:rsidP="0005501D">
            <w:pPr>
              <w:jc w:val="both"/>
              <w:rPr>
                <w:sz w:val="24"/>
                <w:szCs w:val="30"/>
                <w:lang w:val="en-GB"/>
              </w:rPr>
            </w:pPr>
            <w:r w:rsidRPr="00AD3C2A">
              <w:rPr>
                <w:sz w:val="24"/>
                <w:szCs w:val="30"/>
                <w:lang w:val="en-GB"/>
              </w:rPr>
              <w:t>Prime Minister skill development (IASCT)</w:t>
            </w:r>
          </w:p>
        </w:tc>
        <w:tc>
          <w:tcPr>
            <w:tcW w:w="0" w:type="auto"/>
          </w:tcPr>
          <w:p w:rsidR="00AD3C2A" w:rsidRPr="00AD3C2A" w:rsidRDefault="00AD3C2A" w:rsidP="0005501D">
            <w:pPr>
              <w:jc w:val="both"/>
              <w:rPr>
                <w:sz w:val="24"/>
                <w:szCs w:val="30"/>
                <w:lang w:val="en-GB"/>
              </w:rPr>
            </w:pPr>
            <w:r w:rsidRPr="00AD3C2A">
              <w:rPr>
                <w:sz w:val="24"/>
                <w:szCs w:val="30"/>
                <w:lang w:val="en-GB"/>
              </w:rPr>
              <w:t>2024</w:t>
            </w:r>
          </w:p>
        </w:tc>
        <w:tc>
          <w:tcPr>
            <w:tcW w:w="0" w:type="auto"/>
          </w:tcPr>
          <w:p w:rsidR="00AD3C2A" w:rsidRPr="00AD3C2A" w:rsidRDefault="00AD3C2A" w:rsidP="0005501D">
            <w:pPr>
              <w:jc w:val="both"/>
              <w:rPr>
                <w:sz w:val="24"/>
                <w:szCs w:val="30"/>
                <w:lang w:val="en-GB"/>
              </w:rPr>
            </w:pPr>
            <w:r w:rsidRPr="00AD3C2A">
              <w:rPr>
                <w:sz w:val="24"/>
                <w:szCs w:val="30"/>
                <w:lang w:val="en-GB"/>
              </w:rPr>
              <w:t>80%</w:t>
            </w:r>
          </w:p>
        </w:tc>
      </w:tr>
    </w:tbl>
    <w:p w:rsidR="00AD3C2A" w:rsidRPr="00AD3C2A" w:rsidRDefault="00AD3C2A" w:rsidP="0005501D">
      <w:pPr>
        <w:spacing w:line="240" w:lineRule="auto"/>
        <w:jc w:val="both"/>
        <w:rPr>
          <w:sz w:val="14"/>
          <w:szCs w:val="20"/>
          <w:lang w:val="en-GB"/>
        </w:rPr>
      </w:pPr>
    </w:p>
    <w:sectPr w:rsidR="00AD3C2A" w:rsidRPr="00AD3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1D"/>
    <w:rsid w:val="0005501D"/>
    <w:rsid w:val="001810BB"/>
    <w:rsid w:val="004E5F60"/>
    <w:rsid w:val="009352D2"/>
    <w:rsid w:val="00AD3C2A"/>
    <w:rsid w:val="00D2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678E-4CC9-4C50-9314-CA4A44DB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VBR</dc:creator>
  <cp:lastModifiedBy>VBR</cp:lastModifiedBy>
  <cp:revision>2</cp:revision>
  <dcterms:created xsi:type="dcterms:W3CDTF">2024-08-08T08:15:00Z</dcterms:created>
  <dcterms:modified xsi:type="dcterms:W3CDTF">2024-08-08T08:15:00Z</dcterms:modified>
</cp:coreProperties>
</file>